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190" w:type="dxa"/>
        <w:tblInd w:w="6690" w:type="dxa"/>
        <w:tblLook w:val="00A0" w:firstRow="1" w:lastRow="0" w:firstColumn="1" w:lastColumn="0" w:noHBand="0" w:noVBand="0"/>
      </w:tblPr>
      <w:tblGrid>
        <w:gridCol w:w="3190"/>
      </w:tblGrid>
      <w:tr w:rsidR="00835222" w:rsidRPr="00846B99" w14:paraId="33F657C1" w14:textId="77777777" w:rsidTr="00190004">
        <w:tc>
          <w:tcPr>
            <w:tcW w:w="3190" w:type="dxa"/>
            <w:hideMark/>
          </w:tcPr>
          <w:p w14:paraId="34DC2603" w14:textId="77777777" w:rsidR="00835222" w:rsidRPr="00846B99" w:rsidRDefault="00835222" w:rsidP="00190004">
            <w:pPr>
              <w:spacing w:after="0" w:line="240" w:lineRule="auto"/>
              <w:rPr>
                <w:rFonts w:cs="Times New Roman"/>
                <w:sz w:val="22"/>
                <w:szCs w:val="22"/>
              </w:rPr>
            </w:pPr>
            <w:r w:rsidRPr="00846B99">
              <w:rPr>
                <w:rFonts w:cs="Times New Roman"/>
                <w:noProof/>
                <w:sz w:val="22"/>
                <w:szCs w:val="22"/>
              </w:rPr>
              <w:drawing>
                <wp:anchor distT="0" distB="0" distL="114300" distR="114300" simplePos="0" relativeHeight="251659264" behindDoc="1" locked="0" layoutInCell="1" allowOverlap="1" wp14:anchorId="7313CDD8" wp14:editId="59CCBF05">
                  <wp:simplePos x="0" y="0"/>
                  <wp:positionH relativeFrom="column">
                    <wp:posOffset>-1676400</wp:posOffset>
                  </wp:positionH>
                  <wp:positionV relativeFrom="paragraph">
                    <wp:posOffset>104775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r w:rsidRPr="00846B99">
              <w:rPr>
                <w:rFonts w:cs="Times New Roman"/>
                <w:sz w:val="22"/>
                <w:szCs w:val="22"/>
              </w:rPr>
              <w:t>PATVIRTINTA</w:t>
            </w:r>
          </w:p>
          <w:p w14:paraId="7CAB02CC" w14:textId="77777777" w:rsidR="00835222" w:rsidRPr="00846B99" w:rsidRDefault="00835222" w:rsidP="00190004">
            <w:pPr>
              <w:spacing w:after="0" w:line="240" w:lineRule="auto"/>
              <w:rPr>
                <w:rFonts w:cs="Times New Roman"/>
                <w:sz w:val="22"/>
                <w:szCs w:val="22"/>
              </w:rPr>
            </w:pPr>
            <w:r w:rsidRPr="00846B99">
              <w:rPr>
                <w:rFonts w:cs="Times New Roman"/>
                <w:sz w:val="22"/>
                <w:szCs w:val="22"/>
              </w:rPr>
              <w:t>Mažeikių rajono</w:t>
            </w:r>
          </w:p>
          <w:p w14:paraId="479757C7" w14:textId="77777777" w:rsidR="00835222" w:rsidRPr="00846B99" w:rsidRDefault="00835222" w:rsidP="00190004">
            <w:pPr>
              <w:spacing w:after="0" w:line="240" w:lineRule="auto"/>
              <w:rPr>
                <w:rFonts w:cs="Times New Roman"/>
                <w:sz w:val="22"/>
                <w:szCs w:val="22"/>
              </w:rPr>
            </w:pPr>
            <w:r w:rsidRPr="00846B99">
              <w:rPr>
                <w:rFonts w:cs="Times New Roman"/>
                <w:sz w:val="22"/>
                <w:szCs w:val="22"/>
              </w:rPr>
              <w:t>savivaldybės administracijos</w:t>
            </w:r>
          </w:p>
          <w:p w14:paraId="140F36F3" w14:textId="77777777" w:rsidR="00835222" w:rsidRPr="00846B99" w:rsidRDefault="00835222" w:rsidP="00190004">
            <w:pPr>
              <w:spacing w:after="0" w:line="240" w:lineRule="auto"/>
              <w:rPr>
                <w:rFonts w:cs="Times New Roman"/>
                <w:sz w:val="22"/>
                <w:szCs w:val="22"/>
              </w:rPr>
            </w:pPr>
            <w:r w:rsidRPr="00846B99">
              <w:rPr>
                <w:rFonts w:cs="Times New Roman"/>
                <w:sz w:val="22"/>
                <w:szCs w:val="22"/>
              </w:rPr>
              <w:t xml:space="preserve">Viešųjų pirkimų komisijos </w:t>
            </w:r>
          </w:p>
          <w:p w14:paraId="26BBD0F6" w14:textId="1755C519" w:rsidR="00835222" w:rsidRPr="00846B99" w:rsidRDefault="00835222" w:rsidP="00190004">
            <w:pPr>
              <w:spacing w:after="0" w:line="240" w:lineRule="auto"/>
              <w:rPr>
                <w:rFonts w:cs="Times New Roman"/>
                <w:sz w:val="22"/>
                <w:szCs w:val="22"/>
              </w:rPr>
            </w:pPr>
            <w:r w:rsidRPr="00846B99">
              <w:rPr>
                <w:rFonts w:cs="Times New Roman"/>
                <w:sz w:val="22"/>
                <w:szCs w:val="22"/>
              </w:rPr>
              <w:t xml:space="preserve">posėdžio </w:t>
            </w:r>
            <w:r w:rsidR="00801D36" w:rsidRPr="00846B99">
              <w:rPr>
                <w:rFonts w:cs="Times New Roman"/>
                <w:sz w:val="22"/>
                <w:szCs w:val="22"/>
              </w:rPr>
              <w:t>202</w:t>
            </w:r>
            <w:r w:rsidR="00A44C46">
              <w:rPr>
                <w:rFonts w:cs="Times New Roman"/>
                <w:sz w:val="22"/>
                <w:szCs w:val="22"/>
              </w:rPr>
              <w:t>6-</w:t>
            </w:r>
            <w:r w:rsidR="00601176">
              <w:rPr>
                <w:rFonts w:cs="Times New Roman"/>
                <w:sz w:val="22"/>
                <w:szCs w:val="22"/>
              </w:rPr>
              <w:t>07-28</w:t>
            </w:r>
          </w:p>
          <w:p w14:paraId="1AAE8378" w14:textId="03F4B742" w:rsidR="00835222" w:rsidRPr="00846B99" w:rsidRDefault="00835222" w:rsidP="00847D5D">
            <w:pPr>
              <w:spacing w:after="0" w:line="240" w:lineRule="auto"/>
              <w:rPr>
                <w:rFonts w:cs="Times New Roman"/>
                <w:sz w:val="22"/>
                <w:szCs w:val="22"/>
              </w:rPr>
            </w:pPr>
            <w:r w:rsidRPr="00846B99">
              <w:rPr>
                <w:rFonts w:cs="Times New Roman"/>
                <w:sz w:val="22"/>
                <w:szCs w:val="22"/>
              </w:rPr>
              <w:t xml:space="preserve">protokolu Nr. </w:t>
            </w:r>
            <w:r w:rsidRPr="00846B99">
              <w:rPr>
                <w:rFonts w:cs="Times New Roman"/>
                <w:color w:val="000000"/>
                <w:sz w:val="22"/>
                <w:szCs w:val="22"/>
              </w:rPr>
              <w:t>VP1-</w:t>
            </w:r>
            <w:r w:rsidR="00601176">
              <w:rPr>
                <w:rFonts w:cs="Times New Roman"/>
                <w:color w:val="000000"/>
                <w:sz w:val="22"/>
                <w:szCs w:val="22"/>
              </w:rPr>
              <w:t>422</w:t>
            </w:r>
          </w:p>
        </w:tc>
      </w:tr>
    </w:tbl>
    <w:p w14:paraId="0C9153B2" w14:textId="77777777" w:rsidR="00835222" w:rsidRPr="00846B99" w:rsidRDefault="00835222" w:rsidP="00835222">
      <w:pPr>
        <w:spacing w:after="0" w:line="240" w:lineRule="auto"/>
        <w:jc w:val="center"/>
        <w:rPr>
          <w:rFonts w:cs="Times New Roman"/>
          <w:b/>
          <w:sz w:val="22"/>
          <w:szCs w:val="22"/>
        </w:rPr>
      </w:pPr>
    </w:p>
    <w:p w14:paraId="3E447934" w14:textId="77777777" w:rsidR="00835222" w:rsidRPr="00846B99" w:rsidRDefault="00835222" w:rsidP="00835222">
      <w:pPr>
        <w:tabs>
          <w:tab w:val="left" w:pos="567"/>
        </w:tabs>
        <w:spacing w:line="240" w:lineRule="auto"/>
        <w:jc w:val="center"/>
        <w:rPr>
          <w:rFonts w:cs="Times New Roman"/>
          <w:color w:val="000000"/>
          <w:sz w:val="22"/>
          <w:szCs w:val="22"/>
        </w:rPr>
      </w:pPr>
    </w:p>
    <w:p w14:paraId="63EA99CD" w14:textId="77777777" w:rsidR="00835222" w:rsidRPr="00846B99" w:rsidRDefault="00835222" w:rsidP="00835222">
      <w:pPr>
        <w:tabs>
          <w:tab w:val="left" w:pos="567"/>
        </w:tabs>
        <w:spacing w:line="240" w:lineRule="auto"/>
        <w:jc w:val="center"/>
        <w:rPr>
          <w:rFonts w:cs="Times New Roman"/>
          <w:b/>
          <w:bCs/>
          <w:color w:val="000000"/>
          <w:sz w:val="32"/>
          <w:szCs w:val="32"/>
        </w:rPr>
      </w:pPr>
      <w:r w:rsidRPr="00846B99">
        <w:rPr>
          <w:rFonts w:cs="Times New Roman"/>
          <w:b/>
          <w:bCs/>
          <w:color w:val="000000"/>
          <w:sz w:val="32"/>
          <w:szCs w:val="32"/>
        </w:rPr>
        <w:t>MAŽEIKIŲ RAJONO SAVIVALDYBĖS ADMINISTRACIJA</w:t>
      </w:r>
    </w:p>
    <w:p w14:paraId="3A1B4C7A" w14:textId="77777777" w:rsidR="00835222" w:rsidRPr="00846B99" w:rsidRDefault="00835222" w:rsidP="00835222">
      <w:pPr>
        <w:spacing w:after="120" w:line="20" w:lineRule="atLeast"/>
        <w:contextualSpacing/>
        <w:jc w:val="center"/>
        <w:rPr>
          <w:rFonts w:cs="Times New Roman"/>
          <w:sz w:val="22"/>
          <w:szCs w:val="22"/>
        </w:rPr>
      </w:pPr>
    </w:p>
    <w:p w14:paraId="4451B997" w14:textId="77777777" w:rsidR="00835222" w:rsidRPr="00846B99" w:rsidRDefault="00835222" w:rsidP="00835222">
      <w:pPr>
        <w:spacing w:after="120" w:line="20" w:lineRule="atLeast"/>
        <w:contextualSpacing/>
        <w:jc w:val="center"/>
        <w:rPr>
          <w:rFonts w:cs="Times New Roman"/>
          <w:b/>
          <w:bCs/>
          <w:sz w:val="22"/>
          <w:szCs w:val="22"/>
        </w:rPr>
      </w:pPr>
    </w:p>
    <w:p w14:paraId="0E49A475" w14:textId="77777777" w:rsidR="00835222" w:rsidRPr="00846B99" w:rsidRDefault="00835222" w:rsidP="00835222">
      <w:pPr>
        <w:spacing w:after="120" w:line="20" w:lineRule="atLeast"/>
        <w:contextualSpacing/>
        <w:jc w:val="center"/>
        <w:rPr>
          <w:rFonts w:cs="Times New Roman"/>
          <w:b/>
          <w:bCs/>
          <w:sz w:val="22"/>
          <w:szCs w:val="22"/>
        </w:rPr>
      </w:pPr>
    </w:p>
    <w:p w14:paraId="3A36E4BC" w14:textId="77777777" w:rsidR="00835222" w:rsidRPr="00846B99" w:rsidRDefault="00835222" w:rsidP="00835222">
      <w:pPr>
        <w:spacing w:after="120" w:line="20" w:lineRule="atLeast"/>
        <w:contextualSpacing/>
        <w:jc w:val="center"/>
        <w:rPr>
          <w:rFonts w:cs="Times New Roman"/>
          <w:b/>
          <w:bCs/>
          <w:sz w:val="28"/>
          <w:szCs w:val="28"/>
        </w:rPr>
      </w:pPr>
      <w:r w:rsidRPr="00846B99">
        <w:rPr>
          <w:rFonts w:cs="Times New Roman"/>
          <w:b/>
          <w:bCs/>
          <w:sz w:val="28"/>
          <w:szCs w:val="28"/>
        </w:rPr>
        <w:t xml:space="preserve">TARPTAUTINIO VIEŠOJO PIRKIMO </w:t>
      </w:r>
    </w:p>
    <w:p w14:paraId="66F1DE08" w14:textId="77777777" w:rsidR="00835222" w:rsidRPr="00846B99" w:rsidRDefault="00835222" w:rsidP="00835222">
      <w:pPr>
        <w:spacing w:after="120" w:line="20" w:lineRule="atLeast"/>
        <w:contextualSpacing/>
        <w:jc w:val="center"/>
        <w:rPr>
          <w:rFonts w:cs="Times New Roman"/>
          <w:b/>
          <w:bCs/>
          <w:sz w:val="28"/>
          <w:szCs w:val="28"/>
        </w:rPr>
      </w:pPr>
    </w:p>
    <w:p w14:paraId="67DFBBA9" w14:textId="39FC2DA3" w:rsidR="00835222" w:rsidRPr="00166BA1" w:rsidRDefault="00166BA1" w:rsidP="00835222">
      <w:pPr>
        <w:spacing w:after="120" w:line="20" w:lineRule="atLeast"/>
        <w:contextualSpacing/>
        <w:jc w:val="center"/>
        <w:rPr>
          <w:rFonts w:cstheme="minorHAnsi"/>
          <w:b/>
          <w:bCs/>
          <w:sz w:val="28"/>
          <w:szCs w:val="28"/>
        </w:rPr>
      </w:pPr>
      <w:r w:rsidRPr="00166BA1">
        <w:rPr>
          <w:rFonts w:cstheme="minorHAnsi"/>
          <w:b/>
          <w:bCs/>
          <w:sz w:val="28"/>
          <w:szCs w:val="28"/>
        </w:rPr>
        <w:t>„</w:t>
      </w:r>
      <w:r w:rsidR="00DD7549" w:rsidRPr="00DD7549">
        <w:rPr>
          <w:b/>
          <w:sz w:val="28"/>
          <w:szCs w:val="28"/>
        </w:rPr>
        <w:t>LENGVŲJŲ AUTOMOBILIŲ NUOMOS PIRKIMAS</w:t>
      </w:r>
      <w:r w:rsidRPr="00166BA1">
        <w:rPr>
          <w:rFonts w:eastAsiaTheme="majorEastAsia" w:cstheme="minorHAnsi"/>
          <w:b/>
          <w:bCs/>
          <w:sz w:val="28"/>
          <w:szCs w:val="28"/>
        </w:rPr>
        <w:t xml:space="preserve">“ </w:t>
      </w:r>
    </w:p>
    <w:p w14:paraId="0D2F2BAC" w14:textId="77777777" w:rsidR="00835222" w:rsidRPr="00846B99" w:rsidRDefault="00835222" w:rsidP="00835222">
      <w:pPr>
        <w:spacing w:after="120" w:line="20" w:lineRule="atLeast"/>
        <w:contextualSpacing/>
        <w:jc w:val="center"/>
        <w:rPr>
          <w:rFonts w:cs="Times New Roman"/>
          <w:b/>
          <w:bCs/>
          <w:sz w:val="28"/>
          <w:szCs w:val="28"/>
        </w:rPr>
      </w:pPr>
    </w:p>
    <w:p w14:paraId="65AB20D3" w14:textId="77777777" w:rsidR="00835222" w:rsidRPr="00846B99" w:rsidRDefault="00835222" w:rsidP="00835222">
      <w:pPr>
        <w:spacing w:line="20" w:lineRule="atLeast"/>
        <w:contextualSpacing/>
        <w:jc w:val="center"/>
        <w:rPr>
          <w:rFonts w:cstheme="minorHAnsi"/>
          <w:b/>
          <w:bCs/>
          <w:sz w:val="28"/>
          <w:szCs w:val="28"/>
        </w:rPr>
      </w:pPr>
      <w:r w:rsidRPr="00846B99">
        <w:rPr>
          <w:rFonts w:cs="Times New Roman"/>
          <w:b/>
          <w:bCs/>
          <w:sz w:val="28"/>
          <w:szCs w:val="28"/>
        </w:rPr>
        <w:t xml:space="preserve">ATVIRO KONKURSO </w:t>
      </w:r>
      <w:r w:rsidRPr="00846B99">
        <w:rPr>
          <w:rFonts w:cstheme="minorHAnsi"/>
          <w:b/>
          <w:bCs/>
          <w:sz w:val="28"/>
          <w:szCs w:val="28"/>
        </w:rPr>
        <w:t>SPECIALIOSIOS SĄLYGOS</w:t>
      </w:r>
    </w:p>
    <w:p w14:paraId="71173975" w14:textId="77777777" w:rsidR="00835222" w:rsidRPr="00846B99" w:rsidRDefault="00835222" w:rsidP="00835222">
      <w:pPr>
        <w:spacing w:line="20" w:lineRule="atLeast"/>
        <w:contextualSpacing/>
        <w:jc w:val="center"/>
        <w:rPr>
          <w:rFonts w:cstheme="minorHAnsi"/>
          <w:b/>
          <w:bCs/>
          <w:sz w:val="28"/>
          <w:szCs w:val="28"/>
        </w:rPr>
      </w:pPr>
      <w:r w:rsidRPr="00846B99">
        <w:rPr>
          <w:rFonts w:cstheme="minorHAnsi"/>
          <w:b/>
          <w:bCs/>
          <w:sz w:val="28"/>
          <w:szCs w:val="28"/>
        </w:rPr>
        <w:t>Versija Nr. 1</w:t>
      </w:r>
    </w:p>
    <w:p w14:paraId="2304328B" w14:textId="77777777" w:rsidR="00835222" w:rsidRPr="00846B99" w:rsidRDefault="00835222" w:rsidP="00835222">
      <w:pPr>
        <w:spacing w:line="20" w:lineRule="atLeast"/>
        <w:contextualSpacing/>
        <w:jc w:val="center"/>
        <w:rPr>
          <w:rFonts w:cstheme="minorHAnsi"/>
          <w:b/>
          <w:bCs/>
          <w:sz w:val="32"/>
          <w:szCs w:val="32"/>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DA36D57" w14:textId="20D4A3E2" w:rsidR="00232E7C" w:rsidRPr="00846B99" w:rsidRDefault="00232E7C" w:rsidP="00835222">
          <w:pPr>
            <w:spacing w:after="120" w:line="20" w:lineRule="atLeast"/>
            <w:contextualSpacing/>
            <w:jc w:val="center"/>
            <w:rPr>
              <w:rFonts w:cstheme="minorHAnsi"/>
              <w:b/>
              <w:bCs/>
              <w:color w:val="0070C0"/>
              <w:sz w:val="28"/>
              <w:szCs w:val="28"/>
            </w:rPr>
          </w:pPr>
        </w:p>
        <w:p w14:paraId="51A65CAD" w14:textId="77777777" w:rsidR="00232E7C" w:rsidRPr="00846B99" w:rsidRDefault="00232E7C" w:rsidP="00232E7C">
          <w:pPr>
            <w:spacing w:after="120" w:line="20" w:lineRule="atLeast"/>
            <w:contextualSpacing/>
            <w:rPr>
              <w:rFonts w:cstheme="minorHAnsi"/>
              <w:sz w:val="28"/>
              <w:szCs w:val="28"/>
            </w:rPr>
          </w:pPr>
        </w:p>
        <w:p w14:paraId="763E29EB" w14:textId="77777777" w:rsidR="00232E7C" w:rsidRPr="00846B99" w:rsidRDefault="00232E7C" w:rsidP="00232E7C">
          <w:pPr>
            <w:spacing w:after="120" w:line="20" w:lineRule="atLeast"/>
            <w:contextualSpacing/>
            <w:rPr>
              <w:rFonts w:cstheme="minorHAnsi"/>
            </w:rPr>
          </w:pPr>
          <w:r w:rsidRPr="00846B99">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9DB0ABD" w14:textId="77777777" w:rsidR="00232E7C" w:rsidRPr="00846B99" w:rsidRDefault="00232E7C" w:rsidP="00232E7C">
              <w:pPr>
                <w:pStyle w:val="Turinioantrat"/>
                <w:spacing w:before="0" w:line="20" w:lineRule="atLeast"/>
                <w:ind w:left="432" w:hanging="432"/>
                <w:contextualSpacing/>
                <w:rPr>
                  <w:rFonts w:asciiTheme="minorHAnsi" w:hAnsiTheme="minorHAnsi" w:cstheme="minorHAnsi"/>
                </w:rPr>
              </w:pPr>
              <w:r w:rsidRPr="00846B99">
                <w:rPr>
                  <w:rFonts w:asciiTheme="minorHAnsi" w:hAnsiTheme="minorHAnsi" w:cstheme="minorHAnsi"/>
                </w:rPr>
                <w:t>TURINYS</w:t>
              </w:r>
            </w:p>
            <w:p w14:paraId="3AD73771" w14:textId="43DE7CAE" w:rsidR="009C7970" w:rsidRDefault="00232E7C">
              <w:pPr>
                <w:pStyle w:val="Turinys1"/>
                <w:tabs>
                  <w:tab w:val="left" w:pos="720"/>
                </w:tabs>
                <w:rPr>
                  <w:noProof/>
                  <w:kern w:val="2"/>
                  <w:sz w:val="24"/>
                  <w:szCs w:val="24"/>
                  <w14:ligatures w14:val="standardContextual"/>
                </w:rPr>
              </w:pPr>
              <w:r w:rsidRPr="00846B99">
                <w:rPr>
                  <w:rFonts w:cstheme="minorHAnsi"/>
                  <w:color w:val="2B579A"/>
                  <w:shd w:val="clear" w:color="auto" w:fill="E6E6E6"/>
                </w:rPr>
                <w:fldChar w:fldCharType="begin"/>
              </w:r>
              <w:r w:rsidRPr="00846B99">
                <w:rPr>
                  <w:rFonts w:cstheme="minorHAnsi"/>
                </w:rPr>
                <w:instrText xml:space="preserve"> TOC \o "1-3" \h \z \u </w:instrText>
              </w:r>
              <w:r w:rsidRPr="00846B99">
                <w:rPr>
                  <w:rFonts w:cstheme="minorHAnsi"/>
                  <w:color w:val="2B579A"/>
                  <w:shd w:val="clear" w:color="auto" w:fill="E6E6E6"/>
                </w:rPr>
                <w:fldChar w:fldCharType="separate"/>
              </w:r>
              <w:hyperlink w:anchor="_Toc235699196" w:history="1">
                <w:r w:rsidR="009C7970" w:rsidRPr="001A05B8">
                  <w:rPr>
                    <w:rStyle w:val="Hipersaitas"/>
                    <w:rFonts w:cstheme="minorHAnsi"/>
                    <w:noProof/>
                  </w:rPr>
                  <w:t>1.</w:t>
                </w:r>
                <w:r w:rsidR="009C7970">
                  <w:rPr>
                    <w:noProof/>
                    <w:kern w:val="2"/>
                    <w:sz w:val="24"/>
                    <w:szCs w:val="24"/>
                    <w14:ligatures w14:val="standardContextual"/>
                  </w:rPr>
                  <w:tab/>
                </w:r>
                <w:r w:rsidR="009C7970" w:rsidRPr="001A05B8">
                  <w:rPr>
                    <w:rStyle w:val="Hipersaitas"/>
                    <w:rFonts w:cstheme="minorHAnsi"/>
                    <w:noProof/>
                  </w:rPr>
                  <w:t>Bendra informacija</w:t>
                </w:r>
                <w:r w:rsidR="009C7970">
                  <w:rPr>
                    <w:noProof/>
                    <w:webHidden/>
                  </w:rPr>
                  <w:tab/>
                </w:r>
                <w:r w:rsidR="009C7970">
                  <w:rPr>
                    <w:noProof/>
                    <w:webHidden/>
                  </w:rPr>
                  <w:fldChar w:fldCharType="begin"/>
                </w:r>
                <w:r w:rsidR="009C7970">
                  <w:rPr>
                    <w:noProof/>
                    <w:webHidden/>
                  </w:rPr>
                  <w:instrText xml:space="preserve"> PAGEREF _Toc235699196 \h </w:instrText>
                </w:r>
                <w:r w:rsidR="009C7970">
                  <w:rPr>
                    <w:noProof/>
                    <w:webHidden/>
                  </w:rPr>
                </w:r>
                <w:r w:rsidR="009C7970">
                  <w:rPr>
                    <w:noProof/>
                    <w:webHidden/>
                  </w:rPr>
                  <w:fldChar w:fldCharType="separate"/>
                </w:r>
                <w:r w:rsidR="009C7970">
                  <w:rPr>
                    <w:noProof/>
                    <w:webHidden/>
                  </w:rPr>
                  <w:t>2</w:t>
                </w:r>
                <w:r w:rsidR="009C7970">
                  <w:rPr>
                    <w:noProof/>
                    <w:webHidden/>
                  </w:rPr>
                  <w:fldChar w:fldCharType="end"/>
                </w:r>
              </w:hyperlink>
            </w:p>
            <w:p w14:paraId="6D76CA55" w14:textId="4C6BB29D" w:rsidR="009C7970" w:rsidRDefault="009C7970">
              <w:pPr>
                <w:pStyle w:val="Turinys1"/>
                <w:rPr>
                  <w:noProof/>
                  <w:kern w:val="2"/>
                  <w:sz w:val="24"/>
                  <w:szCs w:val="24"/>
                  <w14:ligatures w14:val="standardContextual"/>
                </w:rPr>
              </w:pPr>
              <w:hyperlink w:anchor="_Toc235699197" w:history="1">
                <w:r w:rsidRPr="001A05B8">
                  <w:rPr>
                    <w:rStyle w:val="Hipersaitas"/>
                    <w:rFonts w:ascii="Calibri" w:hAnsi="Calibri" w:cs="Calibri"/>
                    <w:noProof/>
                  </w:rPr>
                  <w:t>2</w:t>
                </w:r>
                <w:r w:rsidRPr="001A05B8">
                  <w:rPr>
                    <w:rStyle w:val="Hipersaitas"/>
                    <w:noProof/>
                  </w:rPr>
                  <w:t xml:space="preserve">. </w:t>
                </w:r>
                <w:r w:rsidRPr="001A05B8">
                  <w:rPr>
                    <w:rStyle w:val="Hipersaitas"/>
                    <w:rFonts w:cstheme="minorHAnsi"/>
                    <w:noProof/>
                  </w:rPr>
                  <w:t>Pirkimo objektas</w:t>
                </w:r>
                <w:r>
                  <w:rPr>
                    <w:noProof/>
                    <w:webHidden/>
                  </w:rPr>
                  <w:tab/>
                </w:r>
                <w:r>
                  <w:rPr>
                    <w:noProof/>
                    <w:webHidden/>
                  </w:rPr>
                  <w:fldChar w:fldCharType="begin"/>
                </w:r>
                <w:r>
                  <w:rPr>
                    <w:noProof/>
                    <w:webHidden/>
                  </w:rPr>
                  <w:instrText xml:space="preserve"> PAGEREF _Toc235699197 \h </w:instrText>
                </w:r>
                <w:r>
                  <w:rPr>
                    <w:noProof/>
                    <w:webHidden/>
                  </w:rPr>
                </w:r>
                <w:r>
                  <w:rPr>
                    <w:noProof/>
                    <w:webHidden/>
                  </w:rPr>
                  <w:fldChar w:fldCharType="separate"/>
                </w:r>
                <w:r>
                  <w:rPr>
                    <w:noProof/>
                    <w:webHidden/>
                  </w:rPr>
                  <w:t>2</w:t>
                </w:r>
                <w:r>
                  <w:rPr>
                    <w:noProof/>
                    <w:webHidden/>
                  </w:rPr>
                  <w:fldChar w:fldCharType="end"/>
                </w:r>
              </w:hyperlink>
            </w:p>
            <w:p w14:paraId="013D0862" w14:textId="2E3F2951" w:rsidR="009C7970" w:rsidRDefault="009C7970">
              <w:pPr>
                <w:pStyle w:val="Turinys1"/>
                <w:rPr>
                  <w:noProof/>
                  <w:kern w:val="2"/>
                  <w:sz w:val="24"/>
                  <w:szCs w:val="24"/>
                  <w14:ligatures w14:val="standardContextual"/>
                </w:rPr>
              </w:pPr>
              <w:hyperlink w:anchor="_Toc235699198" w:history="1">
                <w:r w:rsidRPr="001A05B8">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_Toc235699198 \h </w:instrText>
                </w:r>
                <w:r>
                  <w:rPr>
                    <w:noProof/>
                    <w:webHidden/>
                  </w:rPr>
                </w:r>
                <w:r>
                  <w:rPr>
                    <w:noProof/>
                    <w:webHidden/>
                  </w:rPr>
                  <w:fldChar w:fldCharType="separate"/>
                </w:r>
                <w:r>
                  <w:rPr>
                    <w:noProof/>
                    <w:webHidden/>
                  </w:rPr>
                  <w:t>3</w:t>
                </w:r>
                <w:r>
                  <w:rPr>
                    <w:noProof/>
                    <w:webHidden/>
                  </w:rPr>
                  <w:fldChar w:fldCharType="end"/>
                </w:r>
              </w:hyperlink>
            </w:p>
            <w:p w14:paraId="1D77417D" w14:textId="2DE61B49" w:rsidR="009C7970" w:rsidRDefault="009C7970">
              <w:pPr>
                <w:pStyle w:val="Turinys1"/>
                <w:rPr>
                  <w:noProof/>
                  <w:kern w:val="2"/>
                  <w:sz w:val="24"/>
                  <w:szCs w:val="24"/>
                  <w14:ligatures w14:val="standardContextual"/>
                </w:rPr>
              </w:pPr>
              <w:hyperlink w:anchor="_Toc235699199" w:history="1">
                <w:r w:rsidRPr="001A05B8">
                  <w:rPr>
                    <w:rStyle w:val="Hipersaitas"/>
                    <w:rFonts w:cstheme="majorHAnsi"/>
                    <w:noProof/>
                  </w:rPr>
                  <w:t xml:space="preserve">4. </w:t>
                </w:r>
                <w:r w:rsidRPr="001A05B8">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_Toc235699199 \h </w:instrText>
                </w:r>
                <w:r>
                  <w:rPr>
                    <w:noProof/>
                    <w:webHidden/>
                  </w:rPr>
                </w:r>
                <w:r>
                  <w:rPr>
                    <w:noProof/>
                    <w:webHidden/>
                  </w:rPr>
                  <w:fldChar w:fldCharType="separate"/>
                </w:r>
                <w:r>
                  <w:rPr>
                    <w:noProof/>
                    <w:webHidden/>
                  </w:rPr>
                  <w:t>3</w:t>
                </w:r>
                <w:r>
                  <w:rPr>
                    <w:noProof/>
                    <w:webHidden/>
                  </w:rPr>
                  <w:fldChar w:fldCharType="end"/>
                </w:r>
              </w:hyperlink>
            </w:p>
            <w:p w14:paraId="0318207F" w14:textId="0963E679" w:rsidR="009C7970" w:rsidRDefault="009C7970">
              <w:pPr>
                <w:pStyle w:val="Turinys1"/>
                <w:rPr>
                  <w:noProof/>
                  <w:kern w:val="2"/>
                  <w:sz w:val="24"/>
                  <w:szCs w:val="24"/>
                  <w14:ligatures w14:val="standardContextual"/>
                </w:rPr>
              </w:pPr>
              <w:hyperlink w:anchor="_Toc235699200" w:history="1">
                <w:r w:rsidRPr="001A05B8">
                  <w:rPr>
                    <w:rStyle w:val="Hipersaitas"/>
                    <w:rFonts w:cstheme="minorHAnsi"/>
                    <w:noProof/>
                  </w:rPr>
                  <w:t>5.</w:t>
                </w:r>
                <w:r w:rsidRPr="001A05B8">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_Toc235699200 \h </w:instrText>
                </w:r>
                <w:r>
                  <w:rPr>
                    <w:noProof/>
                    <w:webHidden/>
                  </w:rPr>
                </w:r>
                <w:r>
                  <w:rPr>
                    <w:noProof/>
                    <w:webHidden/>
                  </w:rPr>
                  <w:fldChar w:fldCharType="separate"/>
                </w:r>
                <w:r>
                  <w:rPr>
                    <w:noProof/>
                    <w:webHidden/>
                  </w:rPr>
                  <w:t>3</w:t>
                </w:r>
                <w:r>
                  <w:rPr>
                    <w:noProof/>
                    <w:webHidden/>
                  </w:rPr>
                  <w:fldChar w:fldCharType="end"/>
                </w:r>
              </w:hyperlink>
            </w:p>
            <w:p w14:paraId="4FA35D13" w14:textId="40B9C730" w:rsidR="009C7970" w:rsidRDefault="009C7970">
              <w:pPr>
                <w:pStyle w:val="Turinys1"/>
                <w:rPr>
                  <w:noProof/>
                  <w:kern w:val="2"/>
                  <w:sz w:val="24"/>
                  <w:szCs w:val="24"/>
                  <w14:ligatures w14:val="standardContextual"/>
                </w:rPr>
              </w:pPr>
              <w:hyperlink w:anchor="_Toc235699201" w:history="1">
                <w:r w:rsidRPr="001A05B8">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_Toc235699201 \h </w:instrText>
                </w:r>
                <w:r>
                  <w:rPr>
                    <w:noProof/>
                    <w:webHidden/>
                  </w:rPr>
                </w:r>
                <w:r>
                  <w:rPr>
                    <w:noProof/>
                    <w:webHidden/>
                  </w:rPr>
                  <w:fldChar w:fldCharType="separate"/>
                </w:r>
                <w:r>
                  <w:rPr>
                    <w:noProof/>
                    <w:webHidden/>
                  </w:rPr>
                  <w:t>3</w:t>
                </w:r>
                <w:r>
                  <w:rPr>
                    <w:noProof/>
                    <w:webHidden/>
                  </w:rPr>
                  <w:fldChar w:fldCharType="end"/>
                </w:r>
              </w:hyperlink>
            </w:p>
            <w:p w14:paraId="49367530" w14:textId="601F9890" w:rsidR="009C7970" w:rsidRDefault="009C7970">
              <w:pPr>
                <w:pStyle w:val="Turinys1"/>
                <w:tabs>
                  <w:tab w:val="left" w:pos="720"/>
                </w:tabs>
                <w:rPr>
                  <w:noProof/>
                  <w:kern w:val="2"/>
                  <w:sz w:val="24"/>
                  <w:szCs w:val="24"/>
                  <w14:ligatures w14:val="standardContextual"/>
                </w:rPr>
              </w:pPr>
              <w:hyperlink w:anchor="_Toc235699202" w:history="1">
                <w:r w:rsidRPr="001A05B8">
                  <w:rPr>
                    <w:rStyle w:val="Hipersaitas"/>
                    <w:rFonts w:eastAsia="Calibri" w:cstheme="minorHAnsi"/>
                    <w:noProof/>
                  </w:rPr>
                  <w:t>7.</w:t>
                </w:r>
                <w:r>
                  <w:rPr>
                    <w:noProof/>
                    <w:kern w:val="2"/>
                    <w:sz w:val="24"/>
                    <w:szCs w:val="24"/>
                    <w14:ligatures w14:val="standardContextual"/>
                  </w:rPr>
                  <w:tab/>
                </w:r>
                <w:r w:rsidRPr="001A05B8">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_Toc235699202 \h </w:instrText>
                </w:r>
                <w:r>
                  <w:rPr>
                    <w:noProof/>
                    <w:webHidden/>
                  </w:rPr>
                </w:r>
                <w:r>
                  <w:rPr>
                    <w:noProof/>
                    <w:webHidden/>
                  </w:rPr>
                  <w:fldChar w:fldCharType="separate"/>
                </w:r>
                <w:r>
                  <w:rPr>
                    <w:noProof/>
                    <w:webHidden/>
                  </w:rPr>
                  <w:t>4</w:t>
                </w:r>
                <w:r>
                  <w:rPr>
                    <w:noProof/>
                    <w:webHidden/>
                  </w:rPr>
                  <w:fldChar w:fldCharType="end"/>
                </w:r>
              </w:hyperlink>
            </w:p>
            <w:p w14:paraId="493A8BFA" w14:textId="4AA38D29" w:rsidR="009C7970" w:rsidRDefault="009C7970">
              <w:pPr>
                <w:pStyle w:val="Turinys1"/>
                <w:tabs>
                  <w:tab w:val="left" w:pos="720"/>
                </w:tabs>
                <w:rPr>
                  <w:noProof/>
                  <w:kern w:val="2"/>
                  <w:sz w:val="24"/>
                  <w:szCs w:val="24"/>
                  <w14:ligatures w14:val="standardContextual"/>
                </w:rPr>
              </w:pPr>
              <w:hyperlink w:anchor="_Toc235699203" w:history="1">
                <w:r w:rsidRPr="001A05B8">
                  <w:rPr>
                    <w:rStyle w:val="Hipersaitas"/>
                    <w:rFonts w:eastAsia="Calibri" w:cstheme="minorHAnsi"/>
                    <w:noProof/>
                  </w:rPr>
                  <w:t>8.</w:t>
                </w:r>
                <w:r>
                  <w:rPr>
                    <w:noProof/>
                    <w:kern w:val="2"/>
                    <w:sz w:val="24"/>
                    <w:szCs w:val="24"/>
                    <w14:ligatures w14:val="standardContextual"/>
                  </w:rPr>
                  <w:tab/>
                </w:r>
                <w:r w:rsidRPr="001A05B8">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_Toc235699203 \h </w:instrText>
                </w:r>
                <w:r>
                  <w:rPr>
                    <w:noProof/>
                    <w:webHidden/>
                  </w:rPr>
                </w:r>
                <w:r>
                  <w:rPr>
                    <w:noProof/>
                    <w:webHidden/>
                  </w:rPr>
                  <w:fldChar w:fldCharType="separate"/>
                </w:r>
                <w:r>
                  <w:rPr>
                    <w:noProof/>
                    <w:webHidden/>
                  </w:rPr>
                  <w:t>4</w:t>
                </w:r>
                <w:r>
                  <w:rPr>
                    <w:noProof/>
                    <w:webHidden/>
                  </w:rPr>
                  <w:fldChar w:fldCharType="end"/>
                </w:r>
              </w:hyperlink>
            </w:p>
            <w:p w14:paraId="6618D1FB" w14:textId="525F5546" w:rsidR="009C7970" w:rsidRDefault="009C7970">
              <w:pPr>
                <w:pStyle w:val="Turinys1"/>
                <w:tabs>
                  <w:tab w:val="left" w:pos="720"/>
                </w:tabs>
                <w:rPr>
                  <w:noProof/>
                  <w:kern w:val="2"/>
                  <w:sz w:val="24"/>
                  <w:szCs w:val="24"/>
                  <w14:ligatures w14:val="standardContextual"/>
                </w:rPr>
              </w:pPr>
              <w:hyperlink w:anchor="_Toc235699204" w:history="1">
                <w:r w:rsidRPr="001A05B8">
                  <w:rPr>
                    <w:rStyle w:val="Hipersaitas"/>
                    <w:rFonts w:eastAsia="Calibri" w:cstheme="minorHAnsi"/>
                    <w:noProof/>
                  </w:rPr>
                  <w:t>9.</w:t>
                </w:r>
                <w:r>
                  <w:rPr>
                    <w:noProof/>
                    <w:kern w:val="2"/>
                    <w:sz w:val="24"/>
                    <w:szCs w:val="24"/>
                    <w14:ligatures w14:val="standardContextual"/>
                  </w:rPr>
                  <w:tab/>
                </w:r>
                <w:r w:rsidRPr="001A05B8">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_Toc235699204 \h </w:instrText>
                </w:r>
                <w:r>
                  <w:rPr>
                    <w:noProof/>
                    <w:webHidden/>
                  </w:rPr>
                </w:r>
                <w:r>
                  <w:rPr>
                    <w:noProof/>
                    <w:webHidden/>
                  </w:rPr>
                  <w:fldChar w:fldCharType="separate"/>
                </w:r>
                <w:r>
                  <w:rPr>
                    <w:noProof/>
                    <w:webHidden/>
                  </w:rPr>
                  <w:t>4</w:t>
                </w:r>
                <w:r>
                  <w:rPr>
                    <w:noProof/>
                    <w:webHidden/>
                  </w:rPr>
                  <w:fldChar w:fldCharType="end"/>
                </w:r>
              </w:hyperlink>
            </w:p>
            <w:p w14:paraId="613C740E" w14:textId="651069FA" w:rsidR="009C7970" w:rsidRDefault="009C7970">
              <w:pPr>
                <w:pStyle w:val="Turinys1"/>
                <w:tabs>
                  <w:tab w:val="left" w:pos="720"/>
                </w:tabs>
                <w:rPr>
                  <w:noProof/>
                  <w:kern w:val="2"/>
                  <w:sz w:val="24"/>
                  <w:szCs w:val="24"/>
                  <w14:ligatures w14:val="standardContextual"/>
                </w:rPr>
              </w:pPr>
              <w:hyperlink w:anchor="_Toc235699205" w:history="1">
                <w:r w:rsidRPr="001A05B8">
                  <w:rPr>
                    <w:rStyle w:val="Hipersaitas"/>
                    <w:rFonts w:cstheme="minorHAnsi"/>
                    <w:noProof/>
                  </w:rPr>
                  <w:t>10.</w:t>
                </w:r>
                <w:r>
                  <w:rPr>
                    <w:noProof/>
                    <w:kern w:val="2"/>
                    <w:sz w:val="24"/>
                    <w:szCs w:val="24"/>
                    <w14:ligatures w14:val="standardContextual"/>
                  </w:rPr>
                  <w:tab/>
                </w:r>
                <w:r w:rsidRPr="001A05B8">
                  <w:rPr>
                    <w:rStyle w:val="Hipersaitas"/>
                    <w:rFonts w:cstheme="minorHAnsi"/>
                    <w:noProof/>
                  </w:rPr>
                  <w:t>Sutarties sudarymas</w:t>
                </w:r>
                <w:r>
                  <w:rPr>
                    <w:noProof/>
                    <w:webHidden/>
                  </w:rPr>
                  <w:tab/>
                </w:r>
                <w:r>
                  <w:rPr>
                    <w:noProof/>
                    <w:webHidden/>
                  </w:rPr>
                  <w:fldChar w:fldCharType="begin"/>
                </w:r>
                <w:r>
                  <w:rPr>
                    <w:noProof/>
                    <w:webHidden/>
                  </w:rPr>
                  <w:instrText xml:space="preserve"> PAGEREF _Toc235699205 \h </w:instrText>
                </w:r>
                <w:r>
                  <w:rPr>
                    <w:noProof/>
                    <w:webHidden/>
                  </w:rPr>
                </w:r>
                <w:r>
                  <w:rPr>
                    <w:noProof/>
                    <w:webHidden/>
                  </w:rPr>
                  <w:fldChar w:fldCharType="separate"/>
                </w:r>
                <w:r>
                  <w:rPr>
                    <w:noProof/>
                    <w:webHidden/>
                  </w:rPr>
                  <w:t>4</w:t>
                </w:r>
                <w:r>
                  <w:rPr>
                    <w:noProof/>
                    <w:webHidden/>
                  </w:rPr>
                  <w:fldChar w:fldCharType="end"/>
                </w:r>
              </w:hyperlink>
            </w:p>
            <w:p w14:paraId="673D302C" w14:textId="432D60A3" w:rsidR="009C7970" w:rsidRDefault="009C7970">
              <w:pPr>
                <w:pStyle w:val="Turinys1"/>
                <w:tabs>
                  <w:tab w:val="left" w:pos="720"/>
                </w:tabs>
                <w:rPr>
                  <w:noProof/>
                  <w:kern w:val="2"/>
                  <w:sz w:val="24"/>
                  <w:szCs w:val="24"/>
                  <w14:ligatures w14:val="standardContextual"/>
                </w:rPr>
              </w:pPr>
              <w:hyperlink w:anchor="_Toc235699206" w:history="1">
                <w:r w:rsidRPr="001A05B8">
                  <w:rPr>
                    <w:rStyle w:val="Hipersaitas"/>
                    <w:rFonts w:cstheme="minorHAnsi"/>
                    <w:noProof/>
                  </w:rPr>
                  <w:t>11.</w:t>
                </w:r>
                <w:r>
                  <w:rPr>
                    <w:noProof/>
                    <w:kern w:val="2"/>
                    <w:sz w:val="24"/>
                    <w:szCs w:val="24"/>
                    <w14:ligatures w14:val="standardContextual"/>
                  </w:rPr>
                  <w:tab/>
                </w:r>
                <w:r w:rsidRPr="001A05B8">
                  <w:rPr>
                    <w:rStyle w:val="Hipersaitas"/>
                    <w:rFonts w:cstheme="minorHAnsi"/>
                    <w:noProof/>
                  </w:rPr>
                  <w:t>Kitos sąlygos</w:t>
                </w:r>
                <w:r>
                  <w:rPr>
                    <w:noProof/>
                    <w:webHidden/>
                  </w:rPr>
                  <w:tab/>
                </w:r>
                <w:r>
                  <w:rPr>
                    <w:noProof/>
                    <w:webHidden/>
                  </w:rPr>
                  <w:fldChar w:fldCharType="begin"/>
                </w:r>
                <w:r>
                  <w:rPr>
                    <w:noProof/>
                    <w:webHidden/>
                  </w:rPr>
                  <w:instrText xml:space="preserve"> PAGEREF _Toc235699206 \h </w:instrText>
                </w:r>
                <w:r>
                  <w:rPr>
                    <w:noProof/>
                    <w:webHidden/>
                  </w:rPr>
                </w:r>
                <w:r>
                  <w:rPr>
                    <w:noProof/>
                    <w:webHidden/>
                  </w:rPr>
                  <w:fldChar w:fldCharType="separate"/>
                </w:r>
                <w:r>
                  <w:rPr>
                    <w:noProof/>
                    <w:webHidden/>
                  </w:rPr>
                  <w:t>4</w:t>
                </w:r>
                <w:r>
                  <w:rPr>
                    <w:noProof/>
                    <w:webHidden/>
                  </w:rPr>
                  <w:fldChar w:fldCharType="end"/>
                </w:r>
              </w:hyperlink>
            </w:p>
            <w:p w14:paraId="316E0830" w14:textId="5BA1B86A" w:rsidR="009C7970" w:rsidRDefault="009C7970">
              <w:pPr>
                <w:pStyle w:val="Turinys1"/>
                <w:rPr>
                  <w:noProof/>
                  <w:kern w:val="2"/>
                  <w:sz w:val="24"/>
                  <w:szCs w:val="24"/>
                  <w14:ligatures w14:val="standardContextual"/>
                </w:rPr>
              </w:pPr>
              <w:hyperlink w:anchor="_Toc235699207" w:history="1">
                <w:r w:rsidRPr="001A05B8">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_Toc235699207 \h </w:instrText>
                </w:r>
                <w:r>
                  <w:rPr>
                    <w:noProof/>
                    <w:webHidden/>
                  </w:rPr>
                </w:r>
                <w:r>
                  <w:rPr>
                    <w:noProof/>
                    <w:webHidden/>
                  </w:rPr>
                  <w:fldChar w:fldCharType="separate"/>
                </w:r>
                <w:r>
                  <w:rPr>
                    <w:noProof/>
                    <w:webHidden/>
                  </w:rPr>
                  <w:t>7</w:t>
                </w:r>
                <w:r>
                  <w:rPr>
                    <w:noProof/>
                    <w:webHidden/>
                  </w:rPr>
                  <w:fldChar w:fldCharType="end"/>
                </w:r>
              </w:hyperlink>
            </w:p>
            <w:p w14:paraId="653CEB1B" w14:textId="5BBBF888" w:rsidR="009C7970" w:rsidRDefault="009C7970">
              <w:pPr>
                <w:pStyle w:val="Turinys2"/>
                <w:rPr>
                  <w:noProof/>
                  <w:kern w:val="2"/>
                  <w:sz w:val="24"/>
                  <w:szCs w:val="24"/>
                  <w14:ligatures w14:val="standardContextual"/>
                </w:rPr>
              </w:pPr>
              <w:hyperlink w:anchor="_Toc235699208" w:history="1">
                <w:r w:rsidRPr="001A05B8">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_Toc235699208 \h </w:instrText>
                </w:r>
                <w:r>
                  <w:rPr>
                    <w:noProof/>
                    <w:webHidden/>
                  </w:rPr>
                </w:r>
                <w:r>
                  <w:rPr>
                    <w:noProof/>
                    <w:webHidden/>
                  </w:rPr>
                  <w:fldChar w:fldCharType="separate"/>
                </w:r>
                <w:r>
                  <w:rPr>
                    <w:noProof/>
                    <w:webHidden/>
                  </w:rPr>
                  <w:t>10</w:t>
                </w:r>
                <w:r>
                  <w:rPr>
                    <w:noProof/>
                    <w:webHidden/>
                  </w:rPr>
                  <w:fldChar w:fldCharType="end"/>
                </w:r>
              </w:hyperlink>
            </w:p>
            <w:p w14:paraId="6D146A8F" w14:textId="3AF15A0A" w:rsidR="009C7970" w:rsidRDefault="009C7970">
              <w:pPr>
                <w:pStyle w:val="Turinys2"/>
                <w:rPr>
                  <w:noProof/>
                  <w:kern w:val="2"/>
                  <w:sz w:val="24"/>
                  <w:szCs w:val="24"/>
                  <w14:ligatures w14:val="standardContextual"/>
                </w:rPr>
              </w:pPr>
              <w:hyperlink w:anchor="_Toc235699209" w:history="1">
                <w:r w:rsidRPr="001A05B8">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_Toc235699209 \h </w:instrText>
                </w:r>
                <w:r>
                  <w:rPr>
                    <w:noProof/>
                    <w:webHidden/>
                  </w:rPr>
                </w:r>
                <w:r>
                  <w:rPr>
                    <w:noProof/>
                    <w:webHidden/>
                  </w:rPr>
                  <w:fldChar w:fldCharType="separate"/>
                </w:r>
                <w:r>
                  <w:rPr>
                    <w:noProof/>
                    <w:webHidden/>
                  </w:rPr>
                  <w:t>11</w:t>
                </w:r>
                <w:r>
                  <w:rPr>
                    <w:noProof/>
                    <w:webHidden/>
                  </w:rPr>
                  <w:fldChar w:fldCharType="end"/>
                </w:r>
              </w:hyperlink>
            </w:p>
            <w:p w14:paraId="4348E48A" w14:textId="2E0CAC2A" w:rsidR="009C7970" w:rsidRDefault="009C7970">
              <w:pPr>
                <w:pStyle w:val="Turinys2"/>
                <w:rPr>
                  <w:noProof/>
                  <w:kern w:val="2"/>
                  <w:sz w:val="24"/>
                  <w:szCs w:val="24"/>
                  <w14:ligatures w14:val="standardContextual"/>
                </w:rPr>
              </w:pPr>
              <w:hyperlink w:anchor="_Toc235699210" w:history="1">
                <w:r w:rsidRPr="001A05B8">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_Toc235699210 \h </w:instrText>
                </w:r>
                <w:r>
                  <w:rPr>
                    <w:noProof/>
                    <w:webHidden/>
                  </w:rPr>
                </w:r>
                <w:r>
                  <w:rPr>
                    <w:noProof/>
                    <w:webHidden/>
                  </w:rPr>
                  <w:fldChar w:fldCharType="separate"/>
                </w:r>
                <w:r>
                  <w:rPr>
                    <w:noProof/>
                    <w:webHidden/>
                  </w:rPr>
                  <w:t>22</w:t>
                </w:r>
                <w:r>
                  <w:rPr>
                    <w:noProof/>
                    <w:webHidden/>
                  </w:rPr>
                  <w:fldChar w:fldCharType="end"/>
                </w:r>
              </w:hyperlink>
            </w:p>
            <w:p w14:paraId="5E744DE2" w14:textId="1D3EA71B" w:rsidR="009C7970" w:rsidRDefault="009C7970">
              <w:pPr>
                <w:pStyle w:val="Turinys2"/>
                <w:rPr>
                  <w:noProof/>
                  <w:kern w:val="2"/>
                  <w:sz w:val="24"/>
                  <w:szCs w:val="24"/>
                  <w14:ligatures w14:val="standardContextual"/>
                </w:rPr>
              </w:pPr>
              <w:hyperlink w:anchor="_Toc235699211" w:history="1">
                <w:r w:rsidRPr="001A05B8">
                  <w:rPr>
                    <w:rStyle w:val="Hipersaitas"/>
                    <w:rFonts w:eastAsia="Calibri" w:cstheme="minorHAnsi"/>
                    <w:noProof/>
                  </w:rPr>
                  <w:t xml:space="preserve">Pirkimo sąlygų 5 priedas „EBVPD“ </w:t>
                </w:r>
                <w:r w:rsidRPr="001A05B8">
                  <w:rPr>
                    <w:rStyle w:val="Hipersaitas"/>
                    <w:rFonts w:cstheme="minorHAnsi"/>
                    <w:noProof/>
                  </w:rPr>
                  <w:t>(XML formatu)</w:t>
                </w:r>
                <w:r>
                  <w:rPr>
                    <w:noProof/>
                    <w:webHidden/>
                  </w:rPr>
                  <w:tab/>
                </w:r>
                <w:r>
                  <w:rPr>
                    <w:noProof/>
                    <w:webHidden/>
                  </w:rPr>
                  <w:fldChar w:fldCharType="begin"/>
                </w:r>
                <w:r>
                  <w:rPr>
                    <w:noProof/>
                    <w:webHidden/>
                  </w:rPr>
                  <w:instrText xml:space="preserve"> PAGEREF _Toc235699211 \h </w:instrText>
                </w:r>
                <w:r>
                  <w:rPr>
                    <w:noProof/>
                    <w:webHidden/>
                  </w:rPr>
                </w:r>
                <w:r>
                  <w:rPr>
                    <w:noProof/>
                    <w:webHidden/>
                  </w:rPr>
                  <w:fldChar w:fldCharType="separate"/>
                </w:r>
                <w:r>
                  <w:rPr>
                    <w:noProof/>
                    <w:webHidden/>
                  </w:rPr>
                  <w:t>23</w:t>
                </w:r>
                <w:r>
                  <w:rPr>
                    <w:noProof/>
                    <w:webHidden/>
                  </w:rPr>
                  <w:fldChar w:fldCharType="end"/>
                </w:r>
              </w:hyperlink>
            </w:p>
            <w:p w14:paraId="2EDCC972" w14:textId="3D428159" w:rsidR="009C7970" w:rsidRDefault="009C7970">
              <w:pPr>
                <w:pStyle w:val="Turinys2"/>
                <w:rPr>
                  <w:noProof/>
                  <w:kern w:val="2"/>
                  <w:sz w:val="24"/>
                  <w:szCs w:val="24"/>
                  <w14:ligatures w14:val="standardContextual"/>
                </w:rPr>
              </w:pPr>
              <w:hyperlink w:anchor="_Toc235699212" w:history="1">
                <w:r w:rsidRPr="001A05B8">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_Toc235699212 \h </w:instrText>
                </w:r>
                <w:r>
                  <w:rPr>
                    <w:noProof/>
                    <w:webHidden/>
                  </w:rPr>
                </w:r>
                <w:r>
                  <w:rPr>
                    <w:noProof/>
                    <w:webHidden/>
                  </w:rPr>
                  <w:fldChar w:fldCharType="separate"/>
                </w:r>
                <w:r>
                  <w:rPr>
                    <w:noProof/>
                    <w:webHidden/>
                  </w:rPr>
                  <w:t>24</w:t>
                </w:r>
                <w:r>
                  <w:rPr>
                    <w:noProof/>
                    <w:webHidden/>
                  </w:rPr>
                  <w:fldChar w:fldCharType="end"/>
                </w:r>
              </w:hyperlink>
            </w:p>
            <w:p w14:paraId="6728D4EE" w14:textId="46033B7D" w:rsidR="009C7970" w:rsidRDefault="009C7970">
              <w:pPr>
                <w:pStyle w:val="Turinys2"/>
                <w:rPr>
                  <w:noProof/>
                  <w:kern w:val="2"/>
                  <w:sz w:val="24"/>
                  <w:szCs w:val="24"/>
                  <w14:ligatures w14:val="standardContextual"/>
                </w:rPr>
              </w:pPr>
              <w:hyperlink w:anchor="_Toc235699213" w:history="1">
                <w:r w:rsidRPr="001A05B8">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_Toc235699213 \h </w:instrText>
                </w:r>
                <w:r>
                  <w:rPr>
                    <w:noProof/>
                    <w:webHidden/>
                  </w:rPr>
                </w:r>
                <w:r>
                  <w:rPr>
                    <w:noProof/>
                    <w:webHidden/>
                  </w:rPr>
                  <w:fldChar w:fldCharType="separate"/>
                </w:r>
                <w:r>
                  <w:rPr>
                    <w:noProof/>
                    <w:webHidden/>
                  </w:rPr>
                  <w:t>25</w:t>
                </w:r>
                <w:r>
                  <w:rPr>
                    <w:noProof/>
                    <w:webHidden/>
                  </w:rPr>
                  <w:fldChar w:fldCharType="end"/>
                </w:r>
              </w:hyperlink>
            </w:p>
            <w:p w14:paraId="247DA958" w14:textId="038CB688" w:rsidR="009C7970" w:rsidRDefault="009C7970">
              <w:pPr>
                <w:pStyle w:val="Turinys2"/>
                <w:rPr>
                  <w:noProof/>
                  <w:kern w:val="2"/>
                  <w:sz w:val="24"/>
                  <w:szCs w:val="24"/>
                  <w14:ligatures w14:val="standardContextual"/>
                </w:rPr>
              </w:pPr>
              <w:hyperlink w:anchor="_Toc235699214" w:history="1">
                <w:r w:rsidRPr="001A05B8">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_Toc235699214 \h </w:instrText>
                </w:r>
                <w:r>
                  <w:rPr>
                    <w:noProof/>
                    <w:webHidden/>
                  </w:rPr>
                </w:r>
                <w:r>
                  <w:rPr>
                    <w:noProof/>
                    <w:webHidden/>
                  </w:rPr>
                  <w:fldChar w:fldCharType="separate"/>
                </w:r>
                <w:r>
                  <w:rPr>
                    <w:noProof/>
                    <w:webHidden/>
                  </w:rPr>
                  <w:t>26</w:t>
                </w:r>
                <w:r>
                  <w:rPr>
                    <w:noProof/>
                    <w:webHidden/>
                  </w:rPr>
                  <w:fldChar w:fldCharType="end"/>
                </w:r>
              </w:hyperlink>
            </w:p>
            <w:p w14:paraId="03D66A9E" w14:textId="567F48B4" w:rsidR="009C7970" w:rsidRDefault="009C7970">
              <w:pPr>
                <w:pStyle w:val="Turinys2"/>
                <w:rPr>
                  <w:noProof/>
                  <w:kern w:val="2"/>
                  <w:sz w:val="24"/>
                  <w:szCs w:val="24"/>
                  <w14:ligatures w14:val="standardContextual"/>
                </w:rPr>
              </w:pPr>
              <w:hyperlink w:anchor="_Toc235699215" w:history="1">
                <w:r w:rsidRPr="001A05B8">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_Toc235699215 \h </w:instrText>
                </w:r>
                <w:r>
                  <w:rPr>
                    <w:noProof/>
                    <w:webHidden/>
                  </w:rPr>
                </w:r>
                <w:r>
                  <w:rPr>
                    <w:noProof/>
                    <w:webHidden/>
                  </w:rPr>
                  <w:fldChar w:fldCharType="separate"/>
                </w:r>
                <w:r>
                  <w:rPr>
                    <w:noProof/>
                    <w:webHidden/>
                  </w:rPr>
                  <w:t>27</w:t>
                </w:r>
                <w:r>
                  <w:rPr>
                    <w:noProof/>
                    <w:webHidden/>
                  </w:rPr>
                  <w:fldChar w:fldCharType="end"/>
                </w:r>
              </w:hyperlink>
            </w:p>
            <w:p w14:paraId="53C4D41D" w14:textId="7ADD24C7" w:rsidR="009C7970" w:rsidRDefault="009C7970">
              <w:pPr>
                <w:pStyle w:val="Turinys2"/>
                <w:rPr>
                  <w:noProof/>
                  <w:kern w:val="2"/>
                  <w:sz w:val="24"/>
                  <w:szCs w:val="24"/>
                  <w14:ligatures w14:val="standardContextual"/>
                </w:rPr>
              </w:pPr>
              <w:hyperlink w:anchor="_Toc235699216" w:history="1">
                <w:r w:rsidRPr="001A05B8">
                  <w:rPr>
                    <w:rStyle w:val="Hipersaitas"/>
                    <w:noProof/>
                  </w:rPr>
                  <w:t>Pirkimo sąlygų 10 priedas „Sutarties projektas“</w:t>
                </w:r>
                <w:r>
                  <w:rPr>
                    <w:noProof/>
                    <w:webHidden/>
                  </w:rPr>
                  <w:tab/>
                </w:r>
                <w:r>
                  <w:rPr>
                    <w:noProof/>
                    <w:webHidden/>
                  </w:rPr>
                  <w:fldChar w:fldCharType="begin"/>
                </w:r>
                <w:r>
                  <w:rPr>
                    <w:noProof/>
                    <w:webHidden/>
                  </w:rPr>
                  <w:instrText xml:space="preserve"> PAGEREF _Toc235699216 \h </w:instrText>
                </w:r>
                <w:r>
                  <w:rPr>
                    <w:noProof/>
                    <w:webHidden/>
                  </w:rPr>
                </w:r>
                <w:r>
                  <w:rPr>
                    <w:noProof/>
                    <w:webHidden/>
                  </w:rPr>
                  <w:fldChar w:fldCharType="separate"/>
                </w:r>
                <w:r>
                  <w:rPr>
                    <w:noProof/>
                    <w:webHidden/>
                  </w:rPr>
                  <w:t>28</w:t>
                </w:r>
                <w:r>
                  <w:rPr>
                    <w:noProof/>
                    <w:webHidden/>
                  </w:rPr>
                  <w:fldChar w:fldCharType="end"/>
                </w:r>
              </w:hyperlink>
            </w:p>
            <w:p w14:paraId="410A3686" w14:textId="694687F4" w:rsidR="009C7970" w:rsidRDefault="009C7970">
              <w:pPr>
                <w:pStyle w:val="Turinys2"/>
                <w:rPr>
                  <w:noProof/>
                  <w:kern w:val="2"/>
                  <w:sz w:val="24"/>
                  <w:szCs w:val="24"/>
                  <w14:ligatures w14:val="standardContextual"/>
                </w:rPr>
              </w:pPr>
              <w:hyperlink w:anchor="_Toc235699217" w:history="1">
                <w:r w:rsidRPr="001A05B8">
                  <w:rPr>
                    <w:rStyle w:val="Hipersaitas"/>
                    <w:noProof/>
                  </w:rPr>
                  <w:t>Pirkimo sąlygų 11 priedas „</w:t>
                </w:r>
                <w:r w:rsidRPr="001A05B8">
                  <w:rPr>
                    <w:rStyle w:val="Hipersaitas"/>
                    <w:rFonts w:eastAsia="Calibri" w:cstheme="minorHAnsi"/>
                    <w:noProof/>
                  </w:rPr>
                  <w:t>Deklaracija dėl tiekėjo atsakingų asmenų</w:t>
                </w:r>
                <w:r w:rsidRPr="001A05B8">
                  <w:rPr>
                    <w:rStyle w:val="Hipersaitas"/>
                    <w:noProof/>
                  </w:rPr>
                  <w:t>“</w:t>
                </w:r>
                <w:r>
                  <w:rPr>
                    <w:noProof/>
                    <w:webHidden/>
                  </w:rPr>
                  <w:tab/>
                </w:r>
                <w:r>
                  <w:rPr>
                    <w:noProof/>
                    <w:webHidden/>
                  </w:rPr>
                  <w:fldChar w:fldCharType="begin"/>
                </w:r>
                <w:r>
                  <w:rPr>
                    <w:noProof/>
                    <w:webHidden/>
                  </w:rPr>
                  <w:instrText xml:space="preserve"> PAGEREF _Toc235699217 \h </w:instrText>
                </w:r>
                <w:r>
                  <w:rPr>
                    <w:noProof/>
                    <w:webHidden/>
                  </w:rPr>
                </w:r>
                <w:r>
                  <w:rPr>
                    <w:noProof/>
                    <w:webHidden/>
                  </w:rPr>
                  <w:fldChar w:fldCharType="separate"/>
                </w:r>
                <w:r>
                  <w:rPr>
                    <w:noProof/>
                    <w:webHidden/>
                  </w:rPr>
                  <w:t>29</w:t>
                </w:r>
                <w:r>
                  <w:rPr>
                    <w:noProof/>
                    <w:webHidden/>
                  </w:rPr>
                  <w:fldChar w:fldCharType="end"/>
                </w:r>
              </w:hyperlink>
            </w:p>
            <w:p w14:paraId="03B04F9E" w14:textId="3FDA924A" w:rsidR="00D05E32" w:rsidRDefault="00232E7C" w:rsidP="00D05E32">
              <w:pPr>
                <w:pStyle w:val="Turinys2"/>
                <w:rPr>
                  <w:noProof/>
                  <w:kern w:val="2"/>
                  <w:sz w:val="24"/>
                  <w:szCs w:val="24"/>
                  <w14:ligatures w14:val="standardContextual"/>
                </w:rPr>
              </w:pPr>
              <w:r w:rsidRPr="00846B99">
                <w:rPr>
                  <w:rFonts w:cstheme="minorHAnsi"/>
                  <w:b/>
                  <w:bCs/>
                  <w:color w:val="2B579A"/>
                  <w:shd w:val="clear" w:color="auto" w:fill="E6E6E6"/>
                </w:rPr>
                <w:fldChar w:fldCharType="end"/>
              </w:r>
              <w:r w:rsidR="00880C5A">
                <w:rPr>
                  <w:noProof/>
                  <w:kern w:val="2"/>
                  <w:sz w:val="24"/>
                  <w:szCs w:val="24"/>
                  <w14:ligatures w14:val="standardContextual"/>
                </w:rPr>
                <w:t xml:space="preserve"> </w:t>
              </w:r>
            </w:p>
            <w:p w14:paraId="4939AA57" w14:textId="1DEB0830" w:rsidR="00232E7C" w:rsidRPr="00846B99" w:rsidRDefault="00000000" w:rsidP="00BC4962">
              <w:pPr>
                <w:pStyle w:val="Turinys2"/>
                <w:ind w:left="0"/>
                <w:rPr>
                  <w:rFonts w:cstheme="minorHAnsi"/>
                </w:rPr>
              </w:pPr>
            </w:p>
          </w:sdtContent>
        </w:sdt>
        <w:p w14:paraId="44489A94" w14:textId="77777777" w:rsidR="00232E7C" w:rsidRPr="00846B99" w:rsidRDefault="00232E7C" w:rsidP="00232E7C">
          <w:pPr>
            <w:spacing w:after="120" w:line="20" w:lineRule="atLeast"/>
            <w:contextualSpacing/>
            <w:rPr>
              <w:rFonts w:cstheme="minorHAnsi"/>
            </w:rPr>
          </w:pPr>
          <w:r w:rsidRPr="00846B99">
            <w:rPr>
              <w:rFonts w:cstheme="minorHAnsi"/>
            </w:rPr>
            <w:br w:type="page"/>
          </w:r>
        </w:p>
      </w:sdtContent>
    </w:sdt>
    <w:p w14:paraId="305F0AD7" w14:textId="77777777" w:rsidR="00232E7C" w:rsidRPr="00846B99" w:rsidRDefault="00232E7C" w:rsidP="00232E7C">
      <w:pPr>
        <w:pStyle w:val="Antrat1"/>
        <w:numPr>
          <w:ilvl w:val="0"/>
          <w:numId w:val="1"/>
        </w:numPr>
        <w:spacing w:line="20" w:lineRule="atLeast"/>
        <w:ind w:left="567" w:hanging="567"/>
        <w:contextualSpacing/>
        <w:rPr>
          <w:rFonts w:asciiTheme="minorHAnsi" w:hAnsiTheme="minorHAnsi" w:cstheme="minorHAnsi"/>
        </w:rPr>
      </w:pPr>
      <w:bookmarkStart w:id="0" w:name="_Toc235699196"/>
      <w:bookmarkStart w:id="1" w:name="_Toc335201954"/>
      <w:bookmarkStart w:id="2" w:name="_Toc147739116"/>
      <w:r w:rsidRPr="00846B99">
        <w:rPr>
          <w:rFonts w:asciiTheme="minorHAnsi" w:hAnsiTheme="minorHAnsi" w:cstheme="minorHAnsi"/>
        </w:rPr>
        <w:lastRenderedPageBreak/>
        <w:t>Bendra informacija</w:t>
      </w:r>
      <w:bookmarkEnd w:id="0"/>
    </w:p>
    <w:p w14:paraId="3727BD15" w14:textId="77777777" w:rsidR="00FF2E05" w:rsidRPr="00846B99" w:rsidRDefault="00FF2E05" w:rsidP="00FF2E05">
      <w:pPr>
        <w:pStyle w:val="Sraopastraipa"/>
        <w:numPr>
          <w:ilvl w:val="1"/>
          <w:numId w:val="1"/>
        </w:numPr>
        <w:spacing w:after="0" w:line="20" w:lineRule="atLeast"/>
        <w:ind w:left="0" w:firstLine="567"/>
        <w:jc w:val="both"/>
        <w:rPr>
          <w:rFonts w:cstheme="minorHAnsi"/>
        </w:rPr>
      </w:pPr>
      <w:bookmarkStart w:id="3" w:name="_Ref39426332"/>
      <w:bookmarkStart w:id="4" w:name="_Ref39426338"/>
      <w:bookmarkEnd w:id="1"/>
      <w:r w:rsidRPr="00846B99">
        <w:rPr>
          <w:rFonts w:cstheme="minorHAnsi"/>
        </w:rPr>
        <w:t xml:space="preserve">Perkančioji organizacija – </w:t>
      </w:r>
      <w:r w:rsidRPr="00846B99">
        <w:rPr>
          <w:rFonts w:cs="Times New Roman"/>
        </w:rPr>
        <w:t>Mažeikių rajono savivaldybės administracija</w:t>
      </w:r>
      <w:r w:rsidRPr="00846B99">
        <w:rPr>
          <w:rFonts w:eastAsia="Calibri" w:cs="Times New Roman"/>
        </w:rPr>
        <w:t>,</w:t>
      </w:r>
      <w:r w:rsidRPr="00846B99">
        <w:rPr>
          <w:rFonts w:eastAsia="Calibri" w:cs="Times New Roman"/>
          <w:color w:val="00B050"/>
        </w:rPr>
        <w:t xml:space="preserve"> </w:t>
      </w:r>
      <w:r w:rsidRPr="00846B99">
        <w:rPr>
          <w:rFonts w:eastAsia="Calibri" w:cs="Times New Roman"/>
        </w:rPr>
        <w:t xml:space="preserve">juridinio asmens kodas 167371234, adresas Laisvės g. 8, Mažeikiai, darbo laikas nuo 8:00 iki 17:00 val. (I-IV) ir nuo 8:00 iki 15:45 val. (V). </w:t>
      </w:r>
      <w:r w:rsidRPr="00846B99">
        <w:rPr>
          <w:rFonts w:cs="Times New Roman"/>
        </w:rPr>
        <w:t>Perkančioji organizacija nėra PVM mokėtoja</w:t>
      </w:r>
      <w:r w:rsidRPr="00846B99">
        <w:rPr>
          <w:rFonts w:eastAsia="Calibri" w:cstheme="minorHAnsi"/>
        </w:rPr>
        <w:t>.</w:t>
      </w:r>
    </w:p>
    <w:p w14:paraId="77D271C5" w14:textId="7F2D16A5" w:rsidR="00FF2E05" w:rsidRPr="00846B99" w:rsidRDefault="00FF2E05" w:rsidP="00FF2E05">
      <w:pPr>
        <w:pStyle w:val="Sraopastraipa"/>
        <w:spacing w:after="0" w:line="240" w:lineRule="auto"/>
        <w:ind w:left="0" w:firstLine="567"/>
        <w:jc w:val="both"/>
        <w:rPr>
          <w:rFonts w:eastAsia="Calibri"/>
        </w:rPr>
      </w:pPr>
      <w:r w:rsidRPr="00846B99">
        <w:t xml:space="preserve">1.3. Pirkimas neatliekamas naudojantis centralizuotų pirkimų katalogu, nes </w:t>
      </w:r>
      <w:r w:rsidR="00BF497B" w:rsidRPr="00846B99">
        <w:t xml:space="preserve">tokių </w:t>
      </w:r>
      <w:r w:rsidR="008E05A4">
        <w:t>prekių</w:t>
      </w:r>
      <w:r w:rsidR="00BF497B" w:rsidRPr="00846B99">
        <w:t xml:space="preserve"> </w:t>
      </w:r>
      <w:r w:rsidR="003D2D46" w:rsidRPr="00846B99">
        <w:t xml:space="preserve">pirkimo kataloge </w:t>
      </w:r>
      <w:r w:rsidR="00BF497B" w:rsidRPr="00846B99">
        <w:t>nėra</w:t>
      </w:r>
      <w:r w:rsidR="00AE4CB1" w:rsidRPr="00846B99">
        <w:t>.</w:t>
      </w:r>
      <w:r w:rsidRPr="00846B99">
        <w:t xml:space="preserve">  </w:t>
      </w:r>
    </w:p>
    <w:p w14:paraId="5F639624" w14:textId="77777777" w:rsidR="00FF2E05" w:rsidRPr="00846B99" w:rsidRDefault="00FF2E05" w:rsidP="00FF2E05">
      <w:pPr>
        <w:spacing w:after="0" w:line="240" w:lineRule="auto"/>
        <w:ind w:firstLine="567"/>
        <w:rPr>
          <w:rFonts w:cstheme="minorHAnsi"/>
        </w:rPr>
      </w:pPr>
      <w:r w:rsidRPr="00846B99">
        <w:rPr>
          <w:rFonts w:cstheme="minorHAnsi"/>
        </w:rPr>
        <w:t xml:space="preserve">1.4.  </w:t>
      </w:r>
      <w:r w:rsidRPr="00846B99">
        <w:rPr>
          <w:rFonts w:eastAsia="Times New Roman" w:cstheme="minorHAnsi"/>
        </w:rPr>
        <w:t>Perkančioji organizacija nerezervuoja teisės dalyvauti pirkime.</w:t>
      </w:r>
    </w:p>
    <w:p w14:paraId="0A83BB6C" w14:textId="77777777" w:rsidR="00FF2E05" w:rsidRPr="00846B99" w:rsidRDefault="00FF2E05" w:rsidP="00FF2E05">
      <w:pPr>
        <w:pStyle w:val="Sraopastraipa"/>
        <w:spacing w:after="0" w:line="240" w:lineRule="auto"/>
        <w:ind w:left="0" w:firstLine="567"/>
        <w:jc w:val="both"/>
        <w:rPr>
          <w:rFonts w:cstheme="minorHAnsi"/>
        </w:rPr>
      </w:pPr>
      <w:r w:rsidRPr="00846B99">
        <w:rPr>
          <w:rFonts w:cstheme="minorHAnsi"/>
        </w:rPr>
        <w:t>1.5. Stebėtojai dalyvauti Komisijos posėdžiuose nėra kviečiami.</w:t>
      </w:r>
    </w:p>
    <w:p w14:paraId="7AB9D7A0" w14:textId="6142958F" w:rsidR="00FF2E05" w:rsidRPr="00351A60" w:rsidRDefault="00FF2E05" w:rsidP="00FF2E05">
      <w:pPr>
        <w:pStyle w:val="Sraopastraipa"/>
        <w:spacing w:after="0" w:line="240" w:lineRule="auto"/>
        <w:ind w:left="0" w:firstLine="567"/>
        <w:jc w:val="both"/>
      </w:pPr>
      <w:r w:rsidRPr="00351A60">
        <w:rPr>
          <w:rFonts w:cstheme="minorHAnsi"/>
        </w:rPr>
        <w:t>1.6. Atliekamas žaliasis pirkimas. Pirkimas vykdomas vadovaujantis Lietuvos Respublikos aplinkos ministro 2011</w:t>
      </w:r>
      <w:r w:rsidR="00D97BC0">
        <w:rPr>
          <w:rFonts w:cstheme="minorHAnsi"/>
        </w:rPr>
        <w:t> </w:t>
      </w:r>
      <w:r w:rsidRPr="00351A60">
        <w:rPr>
          <w:rFonts w:cstheme="minorHAnsi"/>
        </w:rPr>
        <w:t>m. birželio 28 d. įsakymo Nr. D1-508 „</w:t>
      </w:r>
      <w:hyperlink r:id="rId9" w:history="1">
        <w:r w:rsidRPr="00351A60">
          <w:rPr>
            <w:rStyle w:val="Hipersaitas"/>
            <w:rFonts w:cstheme="minorHAnsi"/>
            <w:u w:val="single"/>
          </w:rPr>
          <w:t>Dėl Aplinkos apsaugos kriterijų taikymo, vykdant žaliuosius pirkimus, tvarkos aprašo patvirtinimo</w:t>
        </w:r>
      </w:hyperlink>
      <w:r w:rsidRPr="00351A60">
        <w:rPr>
          <w:rFonts w:cstheme="minorHAnsi"/>
        </w:rPr>
        <w:t xml:space="preserve">“ </w:t>
      </w:r>
      <w:r w:rsidR="00485392" w:rsidRPr="00351A60">
        <w:rPr>
          <w:kern w:val="2"/>
          <w:szCs w:val="24"/>
          <w:shd w:val="clear" w:color="auto" w:fill="FFFFFF"/>
        </w:rPr>
        <w:t>4.4.4.3 papunkčiu: Prekėms pagaminti nenaudojama pavojingųjų cheminių medžiagų, neteršiama aplinka ir nekeliamas pavojus sveikatai</w:t>
      </w:r>
      <w:r w:rsidRPr="00351A60">
        <w:rPr>
          <w:rFonts w:eastAsia="Times New Roman"/>
        </w:rPr>
        <w:t>.</w:t>
      </w:r>
      <w:r w:rsidRPr="00351A60">
        <w:t xml:space="preserve"> Aplinkos apaugos kriterijai nustatyti </w:t>
      </w:r>
      <w:r w:rsidRPr="00351A60">
        <w:rPr>
          <w:rFonts w:cstheme="minorHAnsi"/>
        </w:rPr>
        <w:t xml:space="preserve">specialiųjų pirkimo sąlygų </w:t>
      </w:r>
      <w:r w:rsidR="00E96668" w:rsidRPr="00351A60">
        <w:rPr>
          <w:rFonts w:cstheme="minorHAnsi"/>
        </w:rPr>
        <w:t xml:space="preserve">2 ir </w:t>
      </w:r>
      <w:r w:rsidR="000A07DE" w:rsidRPr="00351A60">
        <w:rPr>
          <w:rFonts w:cstheme="minorHAnsi"/>
        </w:rPr>
        <w:t>10</w:t>
      </w:r>
      <w:r w:rsidRPr="00351A60">
        <w:rPr>
          <w:rFonts w:ascii="Arial" w:hAnsi="Arial" w:cs="Arial"/>
        </w:rPr>
        <w:t xml:space="preserve"> </w:t>
      </w:r>
      <w:r w:rsidRPr="00351A60">
        <w:rPr>
          <w:rFonts w:cstheme="minorHAnsi"/>
        </w:rPr>
        <w:t>pried</w:t>
      </w:r>
      <w:r w:rsidR="00E96668" w:rsidRPr="00351A60">
        <w:rPr>
          <w:rFonts w:cstheme="minorHAnsi"/>
        </w:rPr>
        <w:t>uose</w:t>
      </w:r>
      <w:r w:rsidRPr="00351A60">
        <w:rPr>
          <w:rFonts w:cstheme="minorHAnsi"/>
        </w:rPr>
        <w:t>.</w:t>
      </w:r>
    </w:p>
    <w:p w14:paraId="46921A92" w14:textId="77777777" w:rsidR="00FF2E05" w:rsidRPr="00846B99" w:rsidRDefault="00FF2E05" w:rsidP="00D87A2B">
      <w:pPr>
        <w:pStyle w:val="Sraopastraipa"/>
        <w:numPr>
          <w:ilvl w:val="1"/>
          <w:numId w:val="16"/>
        </w:numPr>
        <w:tabs>
          <w:tab w:val="left" w:pos="993"/>
        </w:tabs>
        <w:spacing w:after="0" w:line="240" w:lineRule="auto"/>
        <w:ind w:firstLine="207"/>
        <w:jc w:val="both"/>
        <w:rPr>
          <w:rFonts w:eastAsia="Arial"/>
        </w:rPr>
      </w:pPr>
      <w:r w:rsidRPr="00846B99">
        <w:rPr>
          <w:rFonts w:eastAsia="Arial"/>
        </w:rPr>
        <w:t xml:space="preserve">Išankstinis skelbimas apie pirkimą nebuvo paskelbtas. </w:t>
      </w:r>
    </w:p>
    <w:p w14:paraId="6E124035" w14:textId="77777777" w:rsidR="00FF2E05" w:rsidRPr="00846B99" w:rsidRDefault="00FF2E05" w:rsidP="00D87A2B">
      <w:pPr>
        <w:pStyle w:val="Sraopastraipa"/>
        <w:numPr>
          <w:ilvl w:val="1"/>
          <w:numId w:val="16"/>
        </w:numPr>
        <w:tabs>
          <w:tab w:val="left" w:pos="851"/>
          <w:tab w:val="left" w:pos="993"/>
        </w:tabs>
        <w:spacing w:after="0" w:line="240" w:lineRule="auto"/>
        <w:ind w:firstLine="207"/>
        <w:jc w:val="both"/>
        <w:rPr>
          <w:rFonts w:cstheme="minorHAnsi"/>
        </w:rPr>
      </w:pPr>
      <w:r w:rsidRPr="00846B99">
        <w:rPr>
          <w:rFonts w:cstheme="minorHAnsi"/>
        </w:rPr>
        <w:t xml:space="preserve">Pirkime  perkančioji organizacija nenumato skelbti pranešimo dėl savanoriško </w:t>
      </w:r>
      <w:r w:rsidRPr="00846B99">
        <w:rPr>
          <w:rFonts w:cstheme="minorHAnsi"/>
          <w:i/>
          <w:iCs/>
        </w:rPr>
        <w:t>ex ante</w:t>
      </w:r>
      <w:r w:rsidRPr="00846B99">
        <w:rPr>
          <w:rFonts w:cstheme="minorHAnsi"/>
        </w:rPr>
        <w:t xml:space="preserve"> skaidrumo.</w:t>
      </w:r>
    </w:p>
    <w:p w14:paraId="4D36240B" w14:textId="77777777" w:rsidR="00FF2E05" w:rsidRPr="00846B99" w:rsidRDefault="00FF2E05" w:rsidP="00D87A2B">
      <w:pPr>
        <w:pStyle w:val="Sraopastraipa"/>
        <w:numPr>
          <w:ilvl w:val="1"/>
          <w:numId w:val="16"/>
        </w:numPr>
        <w:tabs>
          <w:tab w:val="left" w:pos="851"/>
          <w:tab w:val="left" w:pos="993"/>
        </w:tabs>
        <w:spacing w:after="0" w:line="240" w:lineRule="auto"/>
        <w:ind w:left="0" w:firstLine="567"/>
        <w:jc w:val="both"/>
        <w:rPr>
          <w:rFonts w:cstheme="minorHAnsi"/>
          <w:color w:val="7030A0"/>
        </w:rPr>
      </w:pPr>
      <w:r w:rsidRPr="00846B99">
        <w:rPr>
          <w:rFonts w:cstheme="minorHAnsi"/>
        </w:rPr>
        <w:t xml:space="preserve">Pirkime neleidžiama pateikti alternatyvių pasiūlymų. </w:t>
      </w:r>
    </w:p>
    <w:p w14:paraId="31119E54" w14:textId="77777777" w:rsidR="00FF2E05" w:rsidRPr="00846B99" w:rsidRDefault="00FF2E05" w:rsidP="00D87A2B">
      <w:pPr>
        <w:pStyle w:val="Sraopastraipa"/>
        <w:numPr>
          <w:ilvl w:val="1"/>
          <w:numId w:val="16"/>
        </w:numPr>
        <w:tabs>
          <w:tab w:val="left" w:pos="993"/>
        </w:tabs>
        <w:spacing w:after="0" w:line="240" w:lineRule="auto"/>
        <w:ind w:firstLine="207"/>
        <w:jc w:val="both"/>
        <w:rPr>
          <w:rFonts w:cstheme="minorHAnsi"/>
        </w:rPr>
      </w:pPr>
      <w:r w:rsidRPr="00846B99">
        <w:rPr>
          <w:rFonts w:eastAsia="Arial" w:cstheme="minorHAnsi"/>
          <w:color w:val="333333"/>
        </w:rPr>
        <w:t>Bendrosios pirkimo sąlygos yra neatskiriama šių pirkimo sąlygų dalis.</w:t>
      </w:r>
    </w:p>
    <w:p w14:paraId="32985C9B" w14:textId="77777777" w:rsidR="00232E7C" w:rsidRPr="00846B99" w:rsidRDefault="00232E7C" w:rsidP="00232E7C">
      <w:pPr>
        <w:pStyle w:val="Antrat1"/>
        <w:spacing w:line="20" w:lineRule="atLeast"/>
        <w:contextualSpacing/>
      </w:pPr>
      <w:bookmarkStart w:id="5" w:name="_Toc235699197"/>
      <w:r w:rsidRPr="00846B99">
        <w:rPr>
          <w:rFonts w:ascii="Calibri" w:hAnsi="Calibri" w:cs="Calibri"/>
        </w:rPr>
        <w:t>2</w:t>
      </w:r>
      <w:r w:rsidRPr="00846B99">
        <w:t xml:space="preserve">. </w:t>
      </w:r>
      <w:r w:rsidRPr="00846B99">
        <w:rPr>
          <w:rFonts w:asciiTheme="minorHAnsi" w:hAnsiTheme="minorHAnsi" w:cstheme="minorHAnsi"/>
        </w:rPr>
        <w:t>Pirkimo objektas</w:t>
      </w:r>
      <w:bookmarkEnd w:id="3"/>
      <w:bookmarkEnd w:id="4"/>
      <w:bookmarkEnd w:id="5"/>
    </w:p>
    <w:p w14:paraId="1A2563AD" w14:textId="3B6B6793" w:rsidR="00232E7C" w:rsidRPr="00A1409D" w:rsidRDefault="00232E7C" w:rsidP="00D87A2B">
      <w:pPr>
        <w:pStyle w:val="Betarp"/>
        <w:numPr>
          <w:ilvl w:val="1"/>
          <w:numId w:val="4"/>
        </w:numPr>
        <w:tabs>
          <w:tab w:val="left" w:pos="993"/>
        </w:tabs>
        <w:spacing w:after="120"/>
        <w:ind w:left="0" w:firstLine="567"/>
        <w:contextualSpacing/>
        <w:jc w:val="both"/>
        <w:rPr>
          <w:rFonts w:cstheme="minorHAnsi"/>
          <w:color w:val="000000" w:themeColor="text1"/>
        </w:rPr>
      </w:pPr>
      <w:r w:rsidRPr="00A1409D">
        <w:rPr>
          <w:rFonts w:eastAsia="Calibri" w:cstheme="minorHAnsi"/>
          <w:color w:val="000000" w:themeColor="text1"/>
        </w:rPr>
        <w:t xml:space="preserve">Perkančioji organizacija numato įsigyti </w:t>
      </w:r>
      <w:r w:rsidR="000E09D2">
        <w:rPr>
          <w:bCs/>
        </w:rPr>
        <w:t>l</w:t>
      </w:r>
      <w:r w:rsidR="000E09D2" w:rsidRPr="003233B7">
        <w:rPr>
          <w:bCs/>
        </w:rPr>
        <w:t>engvųjų automobilių nuom</w:t>
      </w:r>
      <w:r w:rsidR="000E09D2">
        <w:rPr>
          <w:bCs/>
        </w:rPr>
        <w:t>ą</w:t>
      </w:r>
      <w:r w:rsidRPr="00A1409D">
        <w:rPr>
          <w:rFonts w:eastAsia="Calibri" w:cstheme="minorHAnsi"/>
          <w:color w:val="000000" w:themeColor="text1"/>
        </w:rPr>
        <w:t>.</w:t>
      </w:r>
      <w:r w:rsidRPr="00A1409D">
        <w:rPr>
          <w:rFonts w:cstheme="minorHAnsi"/>
          <w:color w:val="000000" w:themeColor="text1"/>
        </w:rPr>
        <w:t xml:space="preserve"> </w:t>
      </w:r>
      <w:r w:rsidR="007652C2" w:rsidRPr="00FA2C73">
        <w:rPr>
          <w:rFonts w:cstheme="minorHAnsi"/>
          <w:bCs/>
        </w:rPr>
        <w:t>Reikalavimai pirkimo objekt</w:t>
      </w:r>
      <w:r w:rsidR="00BC38DF">
        <w:rPr>
          <w:rFonts w:cstheme="minorHAnsi"/>
          <w:bCs/>
        </w:rPr>
        <w:t>ui</w:t>
      </w:r>
      <w:r w:rsidR="007652C2" w:rsidRPr="00FA2C73">
        <w:rPr>
          <w:rFonts w:cstheme="minorHAnsi"/>
          <w:bCs/>
        </w:rPr>
        <w:t xml:space="preserve"> nustatyti </w:t>
      </w:r>
      <w:r w:rsidR="007652C2" w:rsidRPr="00FA2C73">
        <w:rPr>
          <w:rFonts w:cstheme="minorHAnsi"/>
        </w:rPr>
        <w:t xml:space="preserve">specialiųjų pirkimo sąlygų 2 </w:t>
      </w:r>
      <w:r w:rsidR="007652C2">
        <w:rPr>
          <w:rFonts w:cstheme="minorHAnsi"/>
        </w:rPr>
        <w:t>ir 10 prieduose,</w:t>
      </w:r>
      <w:r w:rsidR="007652C2" w:rsidRPr="007669E0">
        <w:rPr>
          <w:rFonts w:cstheme="minorHAnsi"/>
        </w:rPr>
        <w:t xml:space="preserve"> </w:t>
      </w:r>
      <w:r w:rsidR="007652C2" w:rsidRPr="00FA2C73">
        <w:rPr>
          <w:rFonts w:cstheme="minorHAnsi"/>
        </w:rPr>
        <w:t>atskirai I</w:t>
      </w:r>
      <w:r w:rsidR="007652C2">
        <w:rPr>
          <w:rFonts w:cstheme="minorHAnsi"/>
        </w:rPr>
        <w:t xml:space="preserve"> ir II</w:t>
      </w:r>
      <w:r w:rsidR="007652C2" w:rsidRPr="00FA2C73">
        <w:rPr>
          <w:rFonts w:cstheme="minorHAnsi"/>
        </w:rPr>
        <w:t xml:space="preserve"> pirkimo dalims)</w:t>
      </w:r>
      <w:r w:rsidRPr="00A1409D">
        <w:rPr>
          <w:rFonts w:cstheme="minorHAnsi"/>
          <w:color w:val="000000" w:themeColor="text1"/>
        </w:rPr>
        <w:t>.</w:t>
      </w:r>
    </w:p>
    <w:p w14:paraId="4DBE5CD9" w14:textId="6CB29E47" w:rsidR="00A61532" w:rsidRPr="00BA444C" w:rsidRDefault="00A61532" w:rsidP="00D87A2B">
      <w:pPr>
        <w:pStyle w:val="Betarp"/>
        <w:numPr>
          <w:ilvl w:val="1"/>
          <w:numId w:val="4"/>
        </w:numPr>
        <w:shd w:val="clear" w:color="auto" w:fill="FFFFFF"/>
        <w:tabs>
          <w:tab w:val="left" w:pos="993"/>
        </w:tabs>
        <w:ind w:left="0" w:firstLine="567"/>
        <w:contextualSpacing/>
        <w:jc w:val="both"/>
        <w:rPr>
          <w:rFonts w:ascii="Calibri" w:eastAsia="Times New Roman" w:hAnsi="Calibri" w:cs="Calibri"/>
          <w:color w:val="000000" w:themeColor="text1"/>
        </w:rPr>
      </w:pPr>
      <w:r w:rsidRPr="00BA444C">
        <w:rPr>
          <w:rFonts w:cstheme="minorHAnsi"/>
          <w:color w:val="000000" w:themeColor="text1"/>
        </w:rPr>
        <w:t>Numatomas</w:t>
      </w:r>
      <w:r w:rsidRPr="00BA444C">
        <w:rPr>
          <w:rFonts w:eastAsia="Times New Roman" w:cstheme="minorHAnsi"/>
          <w:color w:val="000000" w:themeColor="text1"/>
        </w:rPr>
        <w:t xml:space="preserve"> sutar</w:t>
      </w:r>
      <w:r w:rsidR="00BC38DF">
        <w:rPr>
          <w:rFonts w:eastAsia="Times New Roman" w:cstheme="minorHAnsi"/>
          <w:color w:val="000000" w:themeColor="text1"/>
        </w:rPr>
        <w:t>čių</w:t>
      </w:r>
      <w:r w:rsidRPr="00BA444C">
        <w:rPr>
          <w:rFonts w:eastAsia="Times New Roman" w:cstheme="minorHAnsi"/>
          <w:color w:val="000000" w:themeColor="text1"/>
        </w:rPr>
        <w:t xml:space="preserve"> galiojimas </w:t>
      </w:r>
      <w:r w:rsidR="00FE2C10">
        <w:rPr>
          <w:rFonts w:eastAsia="Times New Roman" w:cstheme="minorHAnsi"/>
          <w:bCs/>
          <w:color w:val="000000" w:themeColor="text1"/>
        </w:rPr>
        <w:t>37</w:t>
      </w:r>
      <w:r w:rsidRPr="00BA444C">
        <w:rPr>
          <w:rFonts w:eastAsia="Times New Roman" w:cstheme="minorHAnsi"/>
          <w:bCs/>
          <w:color w:val="000000" w:themeColor="text1"/>
        </w:rPr>
        <w:t xml:space="preserve"> (</w:t>
      </w:r>
      <w:r w:rsidR="00FE2C10">
        <w:rPr>
          <w:rFonts w:eastAsia="Times New Roman" w:cstheme="minorHAnsi"/>
          <w:bCs/>
          <w:color w:val="000000" w:themeColor="text1"/>
        </w:rPr>
        <w:t>trisdešimt septyni</w:t>
      </w:r>
      <w:r w:rsidRPr="00BA444C">
        <w:rPr>
          <w:rFonts w:eastAsia="Times New Roman" w:cstheme="minorHAnsi"/>
          <w:bCs/>
          <w:color w:val="000000" w:themeColor="text1"/>
        </w:rPr>
        <w:t>) mėn.,</w:t>
      </w:r>
      <w:r w:rsidRPr="00BA444C">
        <w:rPr>
          <w:rFonts w:eastAsia="Times New Roman" w:cstheme="minorHAnsi"/>
          <w:color w:val="000000" w:themeColor="text1"/>
        </w:rPr>
        <w:t xml:space="preserve"> šį terminą skaičiuojant nuo j</w:t>
      </w:r>
      <w:r w:rsidR="00BC38DF">
        <w:rPr>
          <w:rFonts w:eastAsia="Times New Roman" w:cstheme="minorHAnsi"/>
          <w:color w:val="000000" w:themeColor="text1"/>
        </w:rPr>
        <w:t>ų</w:t>
      </w:r>
      <w:r w:rsidRPr="00BA444C">
        <w:rPr>
          <w:rFonts w:eastAsia="Times New Roman" w:cstheme="minorHAnsi"/>
          <w:color w:val="000000" w:themeColor="text1"/>
        </w:rPr>
        <w:t xml:space="preserve"> įsigaliojimo dienos</w:t>
      </w:r>
      <w:r w:rsidRPr="00BA444C">
        <w:rPr>
          <w:rFonts w:ascii="Calibri" w:eastAsia="Times New Roman" w:hAnsi="Calibri" w:cs="Calibri"/>
          <w:color w:val="000000" w:themeColor="text1"/>
        </w:rPr>
        <w:t>.</w:t>
      </w:r>
    </w:p>
    <w:p w14:paraId="1AFCBE29" w14:textId="778D090F" w:rsidR="00A61532" w:rsidRPr="00BA444C" w:rsidRDefault="00A61532" w:rsidP="003A051E">
      <w:pPr>
        <w:pStyle w:val="Betarp"/>
        <w:numPr>
          <w:ilvl w:val="1"/>
          <w:numId w:val="4"/>
        </w:numPr>
        <w:tabs>
          <w:tab w:val="left" w:pos="993"/>
        </w:tabs>
        <w:ind w:left="0" w:firstLine="567"/>
        <w:contextualSpacing/>
        <w:jc w:val="both"/>
        <w:rPr>
          <w:rFonts w:cstheme="minorHAnsi"/>
          <w:color w:val="000000" w:themeColor="text1"/>
        </w:rPr>
      </w:pPr>
      <w:r w:rsidRPr="00BA444C">
        <w:rPr>
          <w:rFonts w:eastAsia="Calibri"/>
          <w:color w:val="000000" w:themeColor="text1"/>
        </w:rPr>
        <w:t>Šiam</w:t>
      </w:r>
      <w:r w:rsidRPr="00BA444C">
        <w:rPr>
          <w:rFonts w:cstheme="minorHAnsi"/>
          <w:color w:val="000000" w:themeColor="text1"/>
        </w:rPr>
        <w:t xml:space="preserve"> pirkimui bus sudarom</w:t>
      </w:r>
      <w:r w:rsidR="006B014F">
        <w:rPr>
          <w:rFonts w:cstheme="minorHAnsi"/>
          <w:color w:val="000000" w:themeColor="text1"/>
        </w:rPr>
        <w:t>os</w:t>
      </w:r>
      <w:r w:rsidRPr="00BA444C">
        <w:rPr>
          <w:rFonts w:cstheme="minorHAnsi"/>
          <w:color w:val="000000" w:themeColor="text1"/>
        </w:rPr>
        <w:t xml:space="preserve"> </w:t>
      </w:r>
      <w:r w:rsidRPr="00BA444C">
        <w:rPr>
          <w:rFonts w:cstheme="minorHAnsi"/>
          <w:bCs/>
          <w:color w:val="000000" w:themeColor="text1"/>
        </w:rPr>
        <w:t xml:space="preserve">fiksuoto </w:t>
      </w:r>
      <w:r w:rsidR="00F60E58" w:rsidRPr="00BA444C">
        <w:rPr>
          <w:rFonts w:cstheme="minorHAnsi"/>
          <w:bCs/>
          <w:color w:val="000000" w:themeColor="text1"/>
        </w:rPr>
        <w:t>į</w:t>
      </w:r>
      <w:r w:rsidRPr="00BA444C">
        <w:rPr>
          <w:rFonts w:cstheme="minorHAnsi"/>
          <w:bCs/>
          <w:color w:val="000000" w:themeColor="text1"/>
        </w:rPr>
        <w:t>kain</w:t>
      </w:r>
      <w:r w:rsidR="00F60E58" w:rsidRPr="00BA444C">
        <w:rPr>
          <w:rFonts w:cstheme="minorHAnsi"/>
          <w:bCs/>
          <w:color w:val="000000" w:themeColor="text1"/>
        </w:rPr>
        <w:t>i</w:t>
      </w:r>
      <w:r w:rsidR="00722DAB" w:rsidRPr="00BA444C">
        <w:rPr>
          <w:rFonts w:cstheme="minorHAnsi"/>
          <w:bCs/>
          <w:color w:val="000000" w:themeColor="text1"/>
        </w:rPr>
        <w:t>o</w:t>
      </w:r>
      <w:r w:rsidRPr="00BA444C">
        <w:rPr>
          <w:rFonts w:cstheme="minorHAnsi"/>
          <w:b/>
          <w:color w:val="000000" w:themeColor="text1"/>
        </w:rPr>
        <w:t xml:space="preserve"> </w:t>
      </w:r>
      <w:r w:rsidRPr="00BA444C">
        <w:rPr>
          <w:rFonts w:cstheme="minorHAnsi"/>
          <w:bCs/>
          <w:color w:val="000000" w:themeColor="text1"/>
        </w:rPr>
        <w:t>kainodaros sutart</w:t>
      </w:r>
      <w:r w:rsidR="006B014F">
        <w:rPr>
          <w:rFonts w:cstheme="minorHAnsi"/>
          <w:bCs/>
          <w:color w:val="000000" w:themeColor="text1"/>
        </w:rPr>
        <w:t>y</w:t>
      </w:r>
      <w:r w:rsidRPr="00BA444C">
        <w:rPr>
          <w:rFonts w:cstheme="minorHAnsi"/>
          <w:bCs/>
          <w:color w:val="000000" w:themeColor="text1"/>
        </w:rPr>
        <w:t>s.</w:t>
      </w:r>
    </w:p>
    <w:p w14:paraId="58C19334" w14:textId="6BAAA086" w:rsidR="006C14C7" w:rsidRDefault="00A61532" w:rsidP="003A051E">
      <w:pPr>
        <w:pStyle w:val="Betarp"/>
        <w:numPr>
          <w:ilvl w:val="1"/>
          <w:numId w:val="4"/>
        </w:numPr>
        <w:tabs>
          <w:tab w:val="left" w:pos="993"/>
        </w:tabs>
        <w:ind w:left="0" w:firstLine="567"/>
        <w:contextualSpacing/>
        <w:jc w:val="both"/>
        <w:rPr>
          <w:rFonts w:cstheme="minorHAnsi"/>
          <w:color w:val="000000" w:themeColor="text1"/>
        </w:rPr>
      </w:pPr>
      <w:r w:rsidRPr="003A051E">
        <w:rPr>
          <w:rFonts w:cstheme="minorHAnsi"/>
          <w:b/>
          <w:bCs/>
          <w:color w:val="000000" w:themeColor="text1"/>
        </w:rPr>
        <w:t>Pirkimo</w:t>
      </w:r>
      <w:r w:rsidRPr="00BA444C">
        <w:rPr>
          <w:rFonts w:cstheme="minorHAnsi"/>
          <w:color w:val="000000" w:themeColor="text1"/>
        </w:rPr>
        <w:t xml:space="preserve"> </w:t>
      </w:r>
      <w:r w:rsidR="003A051E" w:rsidRPr="000E3DA9">
        <w:rPr>
          <w:rFonts w:cstheme="minorHAnsi"/>
          <w:b/>
          <w:bCs/>
        </w:rPr>
        <w:t xml:space="preserve">objektas skaidomas į </w:t>
      </w:r>
      <w:r w:rsidR="003A051E">
        <w:rPr>
          <w:rFonts w:cstheme="minorHAnsi"/>
          <w:b/>
          <w:bCs/>
        </w:rPr>
        <w:t>2</w:t>
      </w:r>
      <w:r w:rsidR="003A051E" w:rsidRPr="000E3DA9">
        <w:rPr>
          <w:rFonts w:cstheme="minorHAnsi"/>
          <w:b/>
          <w:bCs/>
        </w:rPr>
        <w:t xml:space="preserve"> (</w:t>
      </w:r>
      <w:r w:rsidR="003A051E">
        <w:rPr>
          <w:rFonts w:cstheme="minorHAnsi"/>
          <w:b/>
          <w:bCs/>
        </w:rPr>
        <w:t>dvi</w:t>
      </w:r>
      <w:r w:rsidR="003A051E" w:rsidRPr="000E3DA9">
        <w:rPr>
          <w:rFonts w:cstheme="minorHAnsi"/>
          <w:b/>
          <w:bCs/>
        </w:rPr>
        <w:t>)</w:t>
      </w:r>
      <w:r w:rsidR="003A051E" w:rsidRPr="000E3DA9">
        <w:rPr>
          <w:rFonts w:cstheme="minorHAnsi"/>
          <w:b/>
          <w:bCs/>
          <w:i/>
          <w:iCs/>
          <w:color w:val="00B050"/>
        </w:rPr>
        <w:t xml:space="preserve"> </w:t>
      </w:r>
      <w:r w:rsidR="003A051E" w:rsidRPr="000E3DA9">
        <w:rPr>
          <w:rFonts w:cstheme="minorHAnsi"/>
          <w:b/>
          <w:bCs/>
        </w:rPr>
        <w:t>dalis</w:t>
      </w:r>
      <w:r w:rsidR="003A051E" w:rsidRPr="00FA2C73">
        <w:rPr>
          <w:rFonts w:cstheme="minorHAnsi"/>
        </w:rPr>
        <w:t xml:space="preserve">, kurių apimtys ir dalykas, reikalavimai ir techninė specifikacija apibrėžti </w:t>
      </w:r>
      <w:bookmarkStart w:id="6" w:name="_Hlk91152632"/>
      <w:r w:rsidR="003A051E" w:rsidRPr="00FA2C73">
        <w:rPr>
          <w:rFonts w:cstheme="minorHAnsi"/>
        </w:rPr>
        <w:t>specialiųjų pirkimo sąlygų 2 priede</w:t>
      </w:r>
      <w:bookmarkEnd w:id="6"/>
      <w:r w:rsidR="003A051E" w:rsidRPr="00FA2C73">
        <w:rPr>
          <w:rFonts w:cstheme="minorHAnsi"/>
        </w:rPr>
        <w:t xml:space="preserve"> „Techninė specifikacija“ (atskirai I</w:t>
      </w:r>
      <w:r w:rsidR="003A051E">
        <w:rPr>
          <w:rFonts w:cstheme="minorHAnsi"/>
        </w:rPr>
        <w:t xml:space="preserve"> </w:t>
      </w:r>
      <w:r w:rsidR="003A051E" w:rsidRPr="00FA2C73">
        <w:rPr>
          <w:rFonts w:cstheme="minorHAnsi"/>
        </w:rPr>
        <w:t>ir II pirkimo dalims). Perkančioji organizacija sudarys atskiras sutartis dėl pirkimo dalių, dėl kurių laimėtoju nustatytas bus tas pats tiekėjas</w:t>
      </w:r>
      <w:r w:rsidR="006602DB" w:rsidRPr="00BA444C">
        <w:rPr>
          <w:rFonts w:cstheme="minorHAnsi"/>
          <w:color w:val="000000" w:themeColor="text1"/>
        </w:rPr>
        <w:t>.</w:t>
      </w:r>
    </w:p>
    <w:p w14:paraId="3D9C8EF9" w14:textId="50F76BBC" w:rsidR="003A051E" w:rsidRPr="005A0348" w:rsidRDefault="003A051E" w:rsidP="003A051E">
      <w:pPr>
        <w:pStyle w:val="Sraopastraipa"/>
        <w:spacing w:after="0" w:line="240" w:lineRule="auto"/>
        <w:ind w:left="0" w:firstLine="567"/>
        <w:rPr>
          <w:rFonts w:cstheme="minorHAnsi"/>
        </w:rPr>
      </w:pPr>
      <w:r w:rsidRPr="005A0348">
        <w:rPr>
          <w:rFonts w:cstheme="minorHAnsi"/>
        </w:rPr>
        <w:t xml:space="preserve">2.5. Pirkimui skirta </w:t>
      </w:r>
      <w:r>
        <w:rPr>
          <w:rFonts w:cstheme="minorHAnsi"/>
        </w:rPr>
        <w:t>140633,00</w:t>
      </w:r>
      <w:r w:rsidRPr="005A0348">
        <w:rPr>
          <w:rFonts w:cstheme="minorHAnsi"/>
        </w:rPr>
        <w:t xml:space="preserve"> Eur su PVM, (</w:t>
      </w:r>
      <w:r>
        <w:rPr>
          <w:rFonts w:cstheme="minorHAnsi"/>
        </w:rPr>
        <w:t>v</w:t>
      </w:r>
      <w:r w:rsidRPr="003A051E">
        <w:rPr>
          <w:rFonts w:cstheme="minorHAnsi"/>
        </w:rPr>
        <w:t>ienas šimtas keturiasdešimt tūkstančių šeši šimtai trisdešimt trys eurai 00 ct</w:t>
      </w:r>
      <w:r w:rsidRPr="005A0348">
        <w:rPr>
          <w:rFonts w:cstheme="minorHAnsi"/>
        </w:rPr>
        <w:t>) lėšų suma:</w:t>
      </w:r>
    </w:p>
    <w:p w14:paraId="3A25C10C" w14:textId="1CFAA75F" w:rsidR="003A051E" w:rsidRPr="005A0348" w:rsidRDefault="003A051E" w:rsidP="003A051E">
      <w:pPr>
        <w:pStyle w:val="Betarp"/>
        <w:ind w:firstLine="567"/>
        <w:contextualSpacing/>
        <w:jc w:val="both"/>
        <w:rPr>
          <w:rFonts w:cstheme="minorHAnsi"/>
        </w:rPr>
      </w:pPr>
      <w:r w:rsidRPr="005A0348">
        <w:rPr>
          <w:rFonts w:cstheme="minorHAnsi"/>
        </w:rPr>
        <w:t xml:space="preserve">2.5.1. Maksimali I pirkimo dalies sutarties vertė yra </w:t>
      </w:r>
      <w:r w:rsidR="009F7B29">
        <w:rPr>
          <w:rFonts w:cstheme="minorHAnsi"/>
        </w:rPr>
        <w:t>105475,00</w:t>
      </w:r>
      <w:r w:rsidRPr="005A0348">
        <w:rPr>
          <w:rFonts w:cstheme="minorHAnsi"/>
        </w:rPr>
        <w:t xml:space="preserve"> Eur, (</w:t>
      </w:r>
      <w:r w:rsidR="009F7B29">
        <w:rPr>
          <w:rFonts w:cstheme="minorHAnsi"/>
        </w:rPr>
        <w:t>v</w:t>
      </w:r>
      <w:r w:rsidR="009F7B29" w:rsidRPr="009F7B29">
        <w:rPr>
          <w:rFonts w:cstheme="minorHAnsi"/>
        </w:rPr>
        <w:t>ienas šimtas penki tūkstančiai keturi šimtai septyniasdešimt penki eurai 00 ct</w:t>
      </w:r>
      <w:r w:rsidRPr="005A0348">
        <w:rPr>
          <w:rFonts w:cstheme="minorHAnsi"/>
        </w:rPr>
        <w:t>) įskaitant visus mokesčius;</w:t>
      </w:r>
    </w:p>
    <w:p w14:paraId="556BB3FD" w14:textId="3BDA894D" w:rsidR="003A051E" w:rsidRDefault="003A051E" w:rsidP="003A051E">
      <w:pPr>
        <w:pStyle w:val="Sraopastraipa"/>
        <w:spacing w:after="0" w:line="240" w:lineRule="auto"/>
        <w:ind w:left="0" w:firstLine="567"/>
        <w:jc w:val="both"/>
        <w:rPr>
          <w:rFonts w:cstheme="minorHAnsi"/>
        </w:rPr>
      </w:pPr>
      <w:r w:rsidRPr="005A0348">
        <w:rPr>
          <w:rFonts w:cstheme="minorHAnsi"/>
        </w:rPr>
        <w:t xml:space="preserve">2.5.2. Maksimali II pirkimo dalies sutarties vertė yra </w:t>
      </w:r>
      <w:r w:rsidR="009F7B29">
        <w:rPr>
          <w:rFonts w:cstheme="minorHAnsi"/>
        </w:rPr>
        <w:t>35158,00</w:t>
      </w:r>
      <w:r w:rsidRPr="005A0348">
        <w:rPr>
          <w:rFonts w:cstheme="minorHAnsi"/>
        </w:rPr>
        <w:t xml:space="preserve"> (</w:t>
      </w:r>
      <w:r w:rsidR="009F7B29">
        <w:rPr>
          <w:rFonts w:cstheme="minorHAnsi"/>
        </w:rPr>
        <w:t>t</w:t>
      </w:r>
      <w:r w:rsidR="009F7B29" w:rsidRPr="009F7B29">
        <w:rPr>
          <w:rFonts w:cstheme="minorHAnsi"/>
        </w:rPr>
        <w:t>risdešimt penki tūkstančiai vienas šimtas penkiasdešimt aštuoni eurai 00 ct</w:t>
      </w:r>
      <w:r w:rsidRPr="005A0348">
        <w:rPr>
          <w:rFonts w:cstheme="minorHAnsi"/>
        </w:rPr>
        <w:t>) įskaitant visus mokesčius.</w:t>
      </w:r>
    </w:p>
    <w:p w14:paraId="1062F294" w14:textId="6DB15E31" w:rsidR="00232E7C" w:rsidRPr="00BA444C" w:rsidRDefault="00232E7C" w:rsidP="00232E7C">
      <w:pPr>
        <w:pStyle w:val="Sraopastraipa"/>
        <w:spacing w:after="0" w:line="240" w:lineRule="auto"/>
        <w:ind w:left="0" w:firstLine="567"/>
        <w:jc w:val="both"/>
        <w:rPr>
          <w:rFonts w:cstheme="minorHAnsi"/>
          <w:color w:val="000000" w:themeColor="text1"/>
        </w:rPr>
      </w:pPr>
      <w:r w:rsidRPr="00BA444C">
        <w:rPr>
          <w:rFonts w:cstheme="minorHAnsi"/>
          <w:color w:val="000000" w:themeColor="text1"/>
        </w:rPr>
        <w:t>2.</w:t>
      </w:r>
      <w:r w:rsidR="003A051E">
        <w:rPr>
          <w:rFonts w:cstheme="minorHAnsi"/>
          <w:color w:val="000000" w:themeColor="text1"/>
        </w:rPr>
        <w:t>6</w:t>
      </w:r>
      <w:r w:rsidRPr="00BA444C">
        <w:rPr>
          <w:rFonts w:cstheme="minorHAnsi"/>
          <w:color w:val="000000" w:themeColor="text1"/>
        </w:rPr>
        <w:t xml:space="preserve">. Jeigu apibūdinant pirkimo objektą techninėje </w:t>
      </w:r>
      <w:r w:rsidR="00561AEE" w:rsidRPr="00BA444C">
        <w:rPr>
          <w:rFonts w:cstheme="minorHAnsi"/>
          <w:color w:val="000000" w:themeColor="text1"/>
        </w:rPr>
        <w:t>užduotyje</w:t>
      </w:r>
      <w:r w:rsidRPr="00BA444C">
        <w:rPr>
          <w:rFonts w:cstheme="minorHAnsi"/>
          <w:color w:val="000000" w:themeColor="text1"/>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F00CE17" w14:textId="2644767F" w:rsidR="00232E7C" w:rsidRPr="00BA444C" w:rsidRDefault="00232E7C" w:rsidP="00232E7C">
      <w:pPr>
        <w:pStyle w:val="Sraopastraipa"/>
        <w:spacing w:after="0" w:line="240" w:lineRule="auto"/>
        <w:ind w:left="0" w:firstLine="567"/>
        <w:jc w:val="both"/>
        <w:rPr>
          <w:rFonts w:cstheme="minorHAnsi"/>
          <w:color w:val="000000" w:themeColor="text1"/>
        </w:rPr>
      </w:pPr>
      <w:r w:rsidRPr="00BA444C">
        <w:rPr>
          <w:rFonts w:cstheme="minorHAnsi"/>
          <w:color w:val="000000" w:themeColor="text1"/>
        </w:rPr>
        <w:t>2.</w:t>
      </w:r>
      <w:r w:rsidR="003A051E">
        <w:rPr>
          <w:rFonts w:cstheme="minorHAnsi"/>
          <w:color w:val="000000" w:themeColor="text1"/>
        </w:rPr>
        <w:t>7</w:t>
      </w:r>
      <w:r w:rsidRPr="00BA444C">
        <w:rPr>
          <w:rFonts w:cstheme="minorHAnsi"/>
          <w:color w:val="000000" w:themeColor="text1"/>
        </w:rPr>
        <w:t xml:space="preserve">. Jeigu apibūdinant pirkimo objektą techninėje </w:t>
      </w:r>
      <w:r w:rsidR="00561AEE" w:rsidRPr="00BA444C">
        <w:rPr>
          <w:rFonts w:cstheme="minorHAnsi"/>
          <w:color w:val="000000" w:themeColor="text1"/>
        </w:rPr>
        <w:t>užduotyje</w:t>
      </w:r>
      <w:r w:rsidRPr="00BA444C">
        <w:rPr>
          <w:rFonts w:cstheme="minorHAnsi"/>
          <w:color w:val="000000" w:themeColor="text1"/>
        </w:rPr>
        <w:t xml:space="preserve"> nurodytas standartas, </w:t>
      </w:r>
      <w:r w:rsidRPr="00BA444C">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A444C">
        <w:rPr>
          <w:rFonts w:cstheme="minorHAnsi"/>
          <w:color w:val="000000" w:themeColor="text1"/>
        </w:rPr>
        <w:t xml:space="preserve">turi būti laikoma, kad kiekviena tokia nuoroda yra pateikta su žodžiais „arba lygiavertis“. </w:t>
      </w:r>
    </w:p>
    <w:p w14:paraId="1CEF21C9" w14:textId="77777777" w:rsidR="00232E7C" w:rsidRPr="00846B99" w:rsidRDefault="00232E7C" w:rsidP="00232E7C">
      <w:pPr>
        <w:pStyle w:val="Sraopastraipa"/>
        <w:spacing w:after="0" w:line="240" w:lineRule="auto"/>
        <w:ind w:left="0" w:firstLine="567"/>
        <w:jc w:val="both"/>
        <w:rPr>
          <w:rFonts w:cstheme="minorHAnsi"/>
        </w:rPr>
      </w:pPr>
    </w:p>
    <w:p w14:paraId="1CEFDA83" w14:textId="77777777" w:rsidR="00232E7C" w:rsidRPr="00846B99" w:rsidRDefault="00232E7C" w:rsidP="00232E7C">
      <w:pPr>
        <w:pStyle w:val="Antrat1"/>
        <w:spacing w:line="20" w:lineRule="atLeast"/>
        <w:contextualSpacing/>
        <w:rPr>
          <w:rFonts w:asciiTheme="minorHAnsi" w:hAnsiTheme="minorHAnsi" w:cstheme="minorHAnsi"/>
        </w:rPr>
      </w:pPr>
      <w:bookmarkStart w:id="7" w:name="_Toc235699198"/>
      <w:r w:rsidRPr="00846B99">
        <w:rPr>
          <w:rFonts w:asciiTheme="minorHAnsi" w:hAnsiTheme="minorHAnsi" w:cstheme="minorHAnsi"/>
        </w:rPr>
        <w:lastRenderedPageBreak/>
        <w:t xml:space="preserve">3. </w:t>
      </w:r>
      <w:bookmarkStart w:id="8" w:name="_Ref39427921"/>
      <w:bookmarkStart w:id="9" w:name="_Ref39427927"/>
      <w:bookmarkStart w:id="10" w:name="_Ref39740354"/>
      <w:r w:rsidRPr="00846B99">
        <w:rPr>
          <w:rFonts w:asciiTheme="minorHAnsi" w:hAnsiTheme="minorHAnsi" w:cstheme="minorHAnsi"/>
        </w:rPr>
        <w:t>Susitikimai su tiekėjais</w:t>
      </w:r>
      <w:bookmarkEnd w:id="8"/>
      <w:bookmarkEnd w:id="9"/>
      <w:r w:rsidRPr="00846B99">
        <w:rPr>
          <w:rFonts w:asciiTheme="minorHAnsi" w:hAnsiTheme="minorHAnsi" w:cstheme="minorHAnsi"/>
        </w:rPr>
        <w:t xml:space="preserve"> ir objekto apžiūra</w:t>
      </w:r>
      <w:bookmarkEnd w:id="7"/>
      <w:bookmarkEnd w:id="10"/>
    </w:p>
    <w:p w14:paraId="1F768EE4" w14:textId="05A4AA37" w:rsidR="00232E7C" w:rsidRPr="00846B99" w:rsidRDefault="00232E7C" w:rsidP="00DE6BF8">
      <w:pPr>
        <w:pStyle w:val="Sraopastraipa"/>
        <w:spacing w:after="0"/>
        <w:ind w:left="0" w:firstLine="567"/>
        <w:jc w:val="both"/>
        <w:rPr>
          <w:rFonts w:cstheme="minorHAnsi"/>
        </w:rPr>
      </w:pPr>
      <w:r w:rsidRPr="00846B99">
        <w:rPr>
          <w:rFonts w:cstheme="minorHAnsi"/>
          <w:iCs/>
        </w:rPr>
        <w:t>3.1.</w:t>
      </w:r>
      <w:r w:rsidRPr="00846B99">
        <w:rPr>
          <w:rFonts w:cstheme="minorHAnsi"/>
          <w:i/>
          <w:color w:val="FF0000"/>
        </w:rPr>
        <w:t xml:space="preserve"> </w:t>
      </w:r>
      <w:r w:rsidRPr="00846B99">
        <w:rPr>
          <w:rFonts w:cstheme="minorHAnsi"/>
        </w:rPr>
        <w:t>Perkančioji organizacija nerengs susitikimo su tiekėjais dėl pirkimo sąlygų paaiškinimo.</w:t>
      </w:r>
    </w:p>
    <w:p w14:paraId="0DAA7300" w14:textId="5740ADC2" w:rsidR="00232E7C" w:rsidRPr="00846B99" w:rsidRDefault="00DE6BF8" w:rsidP="00DE6BF8">
      <w:pPr>
        <w:pStyle w:val="Sraopastraipa"/>
        <w:spacing w:after="0"/>
        <w:ind w:left="0" w:firstLine="567"/>
        <w:jc w:val="both"/>
        <w:rPr>
          <w:rFonts w:eastAsiaTheme="minorHAnsi" w:cstheme="minorHAnsi"/>
          <w:lang w:eastAsia="en-US"/>
        </w:rPr>
      </w:pPr>
      <w:r w:rsidRPr="00846B99">
        <w:rPr>
          <w:rFonts w:cstheme="minorHAnsi"/>
        </w:rPr>
        <w:t xml:space="preserve">3.2. </w:t>
      </w:r>
      <w:r w:rsidR="00232E7C" w:rsidRPr="00846B99">
        <w:rPr>
          <w:rFonts w:eastAsiaTheme="minorHAnsi" w:cstheme="minorHAnsi"/>
          <w:lang w:eastAsia="en-US"/>
        </w:rPr>
        <w:t>P</w:t>
      </w:r>
      <w:r w:rsidR="00232E7C" w:rsidRPr="00846B99">
        <w:rPr>
          <w:rFonts w:cstheme="minorHAnsi"/>
        </w:rPr>
        <w:t>erkančioji organizacija nerengs objekto apžiūros.</w:t>
      </w:r>
    </w:p>
    <w:p w14:paraId="5F0A7F6B" w14:textId="77777777" w:rsidR="00232E7C" w:rsidRPr="00846B99" w:rsidRDefault="00232E7C" w:rsidP="00232E7C">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35699199"/>
      <w:r w:rsidRPr="00846B99">
        <w:rPr>
          <w:rFonts w:cstheme="majorHAnsi"/>
        </w:rPr>
        <w:t xml:space="preserve">4. </w:t>
      </w:r>
      <w:r w:rsidRPr="00846B99">
        <w:rPr>
          <w:rFonts w:asciiTheme="minorHAnsi" w:hAnsiTheme="minorHAnsi" w:cstheme="minorHAnsi"/>
        </w:rPr>
        <w:t>Tiekėjų pašalinimo pagrindai</w:t>
      </w:r>
      <w:bookmarkEnd w:id="11"/>
      <w:bookmarkEnd w:id="12"/>
      <w:bookmarkEnd w:id="13"/>
      <w:r w:rsidRPr="00846B99">
        <w:rPr>
          <w:rFonts w:asciiTheme="minorHAnsi" w:hAnsiTheme="minorHAnsi" w:cstheme="minorHAnsi"/>
        </w:rPr>
        <w:t xml:space="preserve"> ir kvalifikacijos reikalavimai</w:t>
      </w:r>
      <w:bookmarkEnd w:id="14"/>
    </w:p>
    <w:p w14:paraId="30C72375" w14:textId="3D4C12AB" w:rsidR="00232E7C" w:rsidRPr="00846B99" w:rsidRDefault="00232E7C" w:rsidP="00232E7C">
      <w:pPr>
        <w:pStyle w:val="Sraopastraipa"/>
        <w:spacing w:after="120" w:line="20" w:lineRule="atLeast"/>
        <w:ind w:left="0" w:firstLine="567"/>
        <w:jc w:val="both"/>
      </w:pPr>
      <w:r w:rsidRPr="00846B99">
        <w:t>4.1. Reikalavimai dėl tiekėjo ir</w:t>
      </w:r>
      <w:bookmarkStart w:id="15" w:name="_Hlk41039660"/>
      <w:r w:rsidRPr="00846B99">
        <w:t xml:space="preserve"> subtiekėjų (jei taikoma), ūkio subjektų, kurių pajėgumais tiekėjas remiasi, </w:t>
      </w:r>
      <w:bookmarkEnd w:id="15"/>
      <w:r w:rsidRPr="00846B99">
        <w:t xml:space="preserve">pašalinimo pagrindų nebuvimo bei jų nebuvimą patvirtinantys dokumentai nurodyti specialiųjų </w:t>
      </w:r>
      <w:r w:rsidRPr="00846B99">
        <w:rPr>
          <w:rFonts w:eastAsia="Calibri"/>
        </w:rPr>
        <w:t xml:space="preserve">pirkimo sąlygų </w:t>
      </w:r>
      <w:r w:rsidR="00637FC8" w:rsidRPr="00846B99">
        <w:t>3</w:t>
      </w:r>
      <w:r w:rsidRPr="00846B99">
        <w:t xml:space="preserve">  </w:t>
      </w:r>
      <w:r w:rsidRPr="00846B99">
        <w:rPr>
          <w:rFonts w:eastAsia="Calibri"/>
        </w:rPr>
        <w:t>priede</w:t>
      </w:r>
      <w:r w:rsidRPr="00846B99">
        <w:t xml:space="preserve">. </w:t>
      </w:r>
    </w:p>
    <w:p w14:paraId="62A81572" w14:textId="0900B334" w:rsidR="00232E7C" w:rsidRPr="00526444" w:rsidRDefault="00232E7C" w:rsidP="00232E7C">
      <w:pPr>
        <w:pStyle w:val="Sraopastraipa"/>
        <w:tabs>
          <w:tab w:val="left" w:pos="851"/>
        </w:tabs>
        <w:spacing w:after="0" w:line="20" w:lineRule="atLeast"/>
        <w:ind w:left="0" w:firstLine="567"/>
        <w:jc w:val="both"/>
        <w:rPr>
          <w:highlight w:val="yellow"/>
        </w:rPr>
      </w:pPr>
      <w:r w:rsidRPr="00526444">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00637FC8" w:rsidRPr="00526444">
        <w:t>4</w:t>
      </w:r>
      <w:r w:rsidRPr="00526444">
        <w:t xml:space="preserve"> priede. </w:t>
      </w:r>
    </w:p>
    <w:p w14:paraId="654B9D5D" w14:textId="77777777" w:rsidR="00232E7C" w:rsidRPr="00846B99" w:rsidRDefault="00232E7C" w:rsidP="00232E7C">
      <w:pPr>
        <w:pStyle w:val="Antrat1"/>
        <w:tabs>
          <w:tab w:val="left" w:pos="567"/>
        </w:tabs>
        <w:spacing w:after="0"/>
        <w:contextualSpacing/>
        <w:jc w:val="both"/>
        <w:rPr>
          <w:rFonts w:cstheme="minorBidi"/>
        </w:rPr>
      </w:pPr>
      <w:bookmarkStart w:id="16" w:name="_Toc235699200"/>
      <w:r w:rsidRPr="00846B99">
        <w:rPr>
          <w:rFonts w:asciiTheme="minorHAnsi" w:hAnsiTheme="minorHAnsi" w:cstheme="minorHAnsi"/>
        </w:rPr>
        <w:t>5.</w:t>
      </w:r>
      <w:r w:rsidRPr="00846B99">
        <w:rPr>
          <w:rFonts w:ascii="Calibri" w:hAnsi="Calibri" w:cs="Calibri"/>
        </w:rPr>
        <w:t>Reikalavimai, susiję su nacionaliniu saugumu</w:t>
      </w:r>
      <w:bookmarkEnd w:id="16"/>
      <w:r w:rsidRPr="00846B99">
        <w:t xml:space="preserve"> </w:t>
      </w:r>
    </w:p>
    <w:p w14:paraId="6F4A2FC6" w14:textId="7A84400F" w:rsidR="00232E7C" w:rsidRPr="00846B99" w:rsidRDefault="00232E7C" w:rsidP="00232E7C">
      <w:pPr>
        <w:spacing w:after="0" w:line="240" w:lineRule="auto"/>
        <w:ind w:firstLine="567"/>
        <w:jc w:val="both"/>
        <w:rPr>
          <w:rFonts w:cstheme="minorHAnsi"/>
          <w:color w:val="000000" w:themeColor="text1"/>
        </w:rPr>
      </w:pPr>
      <w:r w:rsidRPr="00846B99">
        <w:rPr>
          <w:rFonts w:cstheme="minorHAnsi"/>
          <w:color w:val="000000" w:themeColor="text1"/>
        </w:rPr>
        <w:t xml:space="preserve">5.1. Pirkimui taikomos Reglamento nuostatos. Kartu su pasiūlymu tiekėjas turi pateikti užpildytą deklaraciją dėl (ne)atitikties Reglamento nuostatoms, kuri pateikta </w:t>
      </w:r>
      <w:r w:rsidRPr="00846B99">
        <w:rPr>
          <w:rFonts w:cstheme="minorHAnsi"/>
        </w:rPr>
        <w:t xml:space="preserve">specialiųjų pirkimo sąlygų </w:t>
      </w:r>
      <w:r w:rsidR="00123648" w:rsidRPr="00846B99">
        <w:rPr>
          <w:rFonts w:cstheme="minorHAnsi"/>
        </w:rPr>
        <w:t>8 ir 9</w:t>
      </w:r>
      <w:r w:rsidRPr="00846B99">
        <w:rPr>
          <w:rFonts w:cstheme="minorHAnsi"/>
        </w:rPr>
        <w:t xml:space="preserve"> pried</w:t>
      </w:r>
      <w:r w:rsidR="00123648" w:rsidRPr="00846B99">
        <w:rPr>
          <w:rFonts w:cstheme="minorHAnsi"/>
        </w:rPr>
        <w:t>uose</w:t>
      </w:r>
      <w:r w:rsidRPr="00846B99">
        <w:rPr>
          <w:rFonts w:cstheme="minorHAnsi"/>
        </w:rPr>
        <w:t xml:space="preserve">. </w:t>
      </w:r>
      <w:r w:rsidRPr="00846B99">
        <w:rPr>
          <w:rFonts w:cstheme="minorHAnsi"/>
          <w:color w:val="000000" w:themeColor="text1"/>
        </w:rPr>
        <w:t>Kilus abejonių dėl tiekėjo (ne)atitikties Reglamento nuostatoms, perkančioji organizacija iš galimo laimėtojo prašys pateikti dokumentus, įrodančius deklaracijoje pateiktų duomenų teisingumą.</w:t>
      </w:r>
    </w:p>
    <w:p w14:paraId="0C17A85B" w14:textId="77777777" w:rsidR="00232E7C" w:rsidRPr="00846B99" w:rsidRDefault="00232E7C" w:rsidP="00232E7C">
      <w:pPr>
        <w:spacing w:after="0" w:line="240" w:lineRule="auto"/>
        <w:ind w:firstLine="567"/>
        <w:jc w:val="both"/>
        <w:rPr>
          <w:rFonts w:cstheme="minorHAnsi"/>
          <w:color w:val="000000" w:themeColor="text1"/>
        </w:rPr>
      </w:pPr>
      <w:r w:rsidRPr="00846B99">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1A4523A" w14:textId="77777777" w:rsidR="00CA700D" w:rsidRPr="00846B99" w:rsidRDefault="00CA700D" w:rsidP="00CA700D">
      <w:pPr>
        <w:pStyle w:val="Sraopastraipa"/>
        <w:spacing w:after="0" w:line="240" w:lineRule="auto"/>
        <w:ind w:left="0" w:firstLine="567"/>
        <w:jc w:val="both"/>
        <w:rPr>
          <w:rFonts w:cstheme="minorHAnsi"/>
        </w:rPr>
      </w:pPr>
      <w:r w:rsidRPr="00846B99">
        <w:rPr>
          <w:rFonts w:cstheme="minorHAnsi"/>
        </w:rPr>
        <w:t xml:space="preserve">5.3.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846B99">
        <w:rPr>
          <w:color w:val="000000"/>
        </w:rPr>
        <w:t>ir (ar) paaiškinimus</w:t>
      </w:r>
      <w:r w:rsidRPr="00846B99">
        <w:rPr>
          <w:rFonts w:cstheme="minorHAnsi"/>
        </w:rPr>
        <w:t xml:space="preserve">. Tokių dokumentų </w:t>
      </w:r>
      <w:r w:rsidRPr="00846B99">
        <w:rPr>
          <w:color w:val="000000"/>
        </w:rPr>
        <w:t>ir (ar) paaiškinimų</w:t>
      </w:r>
      <w:r w:rsidRPr="00846B99">
        <w:rPr>
          <w:rFonts w:cstheme="minorHAnsi"/>
        </w:rPr>
        <w:t xml:space="preserve"> perkančioji organizacija gali prašyti bet kuriuo pirkimo procedūros metu siekdama užtikrinti tinkamą pirkimo procedūros atlikimą.</w:t>
      </w:r>
    </w:p>
    <w:p w14:paraId="0F517094" w14:textId="77777777" w:rsidR="00232E7C" w:rsidRPr="00846B99" w:rsidRDefault="00232E7C" w:rsidP="00232E7C">
      <w:pPr>
        <w:pStyle w:val="Antrat1"/>
        <w:spacing w:line="20" w:lineRule="atLeast"/>
        <w:contextualSpacing/>
        <w:rPr>
          <w:rFonts w:asciiTheme="minorHAnsi" w:hAnsiTheme="minorHAnsi" w:cstheme="minorBidi"/>
        </w:rPr>
      </w:pPr>
      <w:bookmarkStart w:id="17" w:name="_Ref39666794"/>
      <w:bookmarkStart w:id="18" w:name="_Ref39666796"/>
      <w:bookmarkStart w:id="19" w:name="_Toc235699201"/>
      <w:r w:rsidRPr="00846B99">
        <w:rPr>
          <w:rFonts w:asciiTheme="minorHAnsi" w:hAnsiTheme="minorHAnsi" w:cstheme="minorBidi"/>
        </w:rPr>
        <w:t>6. Specialieji reikalavimai pasiūlymų rengimui ir pateikimui</w:t>
      </w:r>
      <w:bookmarkEnd w:id="17"/>
      <w:bookmarkEnd w:id="18"/>
      <w:bookmarkEnd w:id="19"/>
    </w:p>
    <w:p w14:paraId="7E99DF4A" w14:textId="77777777" w:rsidR="009B43CA" w:rsidRPr="00EF0338" w:rsidRDefault="009B43CA" w:rsidP="009B43CA">
      <w:pPr>
        <w:spacing w:after="0" w:line="20" w:lineRule="atLeast"/>
        <w:ind w:firstLine="567"/>
        <w:jc w:val="both"/>
        <w:rPr>
          <w:rFonts w:cstheme="minorHAnsi"/>
          <w:i/>
          <w:iCs/>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EF0338">
        <w:rPr>
          <w:rFonts w:cstheme="minorHAnsi"/>
        </w:rPr>
        <w:t>6.1. Tiekėjo pasiūlymą sudaro CVP IS pateikiamų ir žemiau nurodytų dokumentų visuma:</w:t>
      </w:r>
    </w:p>
    <w:p w14:paraId="7018234C" w14:textId="77777777" w:rsidR="009B43CA" w:rsidRPr="00EF0338" w:rsidRDefault="009B43CA" w:rsidP="009B43CA">
      <w:pPr>
        <w:pStyle w:val="Sraopastraipa"/>
        <w:numPr>
          <w:ilvl w:val="2"/>
          <w:numId w:val="5"/>
        </w:numPr>
        <w:spacing w:after="0" w:line="240" w:lineRule="auto"/>
        <w:ind w:left="0" w:firstLine="709"/>
        <w:jc w:val="both"/>
        <w:rPr>
          <w:rFonts w:cstheme="minorHAnsi"/>
          <w:u w:val="single"/>
        </w:rPr>
      </w:pPr>
      <w:r w:rsidRPr="00EF0338">
        <w:t xml:space="preserve">tiekėjo pasiūlymas, parengtas pagal specialiųjų pirkimo sąlygų </w:t>
      </w:r>
      <w:r w:rsidRPr="00EF0338">
        <w:rPr>
          <w:shd w:val="clear" w:color="auto" w:fill="FFFFFF"/>
        </w:rPr>
        <w:t xml:space="preserve">6 </w:t>
      </w:r>
      <w:r w:rsidRPr="00EF0338">
        <w:t>priede pateiktą pasiūlymo formą</w:t>
      </w:r>
      <w:r w:rsidRPr="00EF0338">
        <w:rPr>
          <w:rFonts w:ascii="Calibri" w:hAnsi="Calibri" w:cs="Calibri"/>
        </w:rPr>
        <w:t xml:space="preserve">. </w:t>
      </w:r>
    </w:p>
    <w:p w14:paraId="690F1FE8" w14:textId="77777777" w:rsidR="009B43CA" w:rsidRPr="00EF0338" w:rsidRDefault="009B43CA" w:rsidP="009B43CA">
      <w:pPr>
        <w:pStyle w:val="Sraopastraipa"/>
        <w:numPr>
          <w:ilvl w:val="2"/>
          <w:numId w:val="5"/>
        </w:numPr>
        <w:spacing w:after="0" w:line="240" w:lineRule="auto"/>
        <w:ind w:left="0" w:firstLine="709"/>
        <w:jc w:val="both"/>
        <w:rPr>
          <w:rFonts w:cstheme="minorHAnsi"/>
          <w:u w:val="single"/>
        </w:rPr>
      </w:pPr>
      <w:r w:rsidRPr="00EF0338">
        <w:rPr>
          <w:rFonts w:cstheme="minorHAnsi"/>
        </w:rPr>
        <w:t>užpildytas EBVPD</w:t>
      </w:r>
      <w:r w:rsidRPr="00C65437">
        <w:rPr>
          <w:rStyle w:val="Puslapioinaosnuoroda"/>
          <w:rFonts w:eastAsia="Calibri"/>
          <w:bCs/>
          <w:sz w:val="24"/>
          <w:szCs w:val="24"/>
        </w:rPr>
        <w:footnoteReference w:id="1"/>
      </w:r>
      <w:r w:rsidRPr="00EF0338">
        <w:rPr>
          <w:rFonts w:cstheme="minorHAnsi"/>
        </w:rPr>
        <w:t xml:space="preserve"> (specialiųjų pirkimo sąlygų 5 priedas). Pateikdamas ir pasirašydamas pasiūlymą, tiekėjas patvirtina ir EBVPD tikrumą</w:t>
      </w:r>
      <w:r w:rsidRPr="00EF0338">
        <w:rPr>
          <w:rFonts w:ascii="Calibri" w:hAnsi="Calibri" w:cs="Calibri"/>
        </w:rPr>
        <w:t>.</w:t>
      </w:r>
      <w:r w:rsidRPr="00EF0338">
        <w:rPr>
          <w:rFonts w:cstheme="minorHAnsi"/>
        </w:rPr>
        <w:t xml:space="preserve"> </w:t>
      </w:r>
      <w:r w:rsidRPr="00EF0338">
        <w:rPr>
          <w:rFonts w:cstheme="minorHAnsi"/>
          <w:b/>
          <w:bCs/>
          <w:spacing w:val="-6"/>
          <w:u w:val="single"/>
          <w:lang w:eastAsia="ar-SA"/>
        </w:rPr>
        <w:t xml:space="preserve">(teikiama </w:t>
      </w:r>
      <w:r w:rsidRPr="00EF0338">
        <w:rPr>
          <w:rFonts w:cstheme="minorHAnsi"/>
          <w:b/>
          <w:bCs/>
          <w:u w:val="single"/>
        </w:rPr>
        <w:t>kartu su pasiūlymu</w:t>
      </w:r>
      <w:r w:rsidRPr="00EF0338">
        <w:rPr>
          <w:rFonts w:cstheme="minorHAnsi"/>
          <w:b/>
          <w:bCs/>
          <w:spacing w:val="-6"/>
          <w:u w:val="single"/>
          <w:lang w:eastAsia="ar-SA"/>
        </w:rPr>
        <w:t>)</w:t>
      </w:r>
      <w:r w:rsidRPr="00EF0338">
        <w:rPr>
          <w:rFonts w:cstheme="minorHAnsi"/>
        </w:rPr>
        <w:t>;</w:t>
      </w:r>
      <w:r w:rsidRPr="00453205">
        <w:rPr>
          <w:rFonts w:ascii="Segoe UI" w:hAnsi="Segoe UI" w:cs="Segoe UI"/>
          <w:color w:val="555555"/>
          <w:spacing w:val="2"/>
          <w:shd w:val="clear" w:color="auto" w:fill="FFFFFF"/>
        </w:rPr>
        <w:t xml:space="preserve"> </w:t>
      </w:r>
    </w:p>
    <w:p w14:paraId="0447E685" w14:textId="77777777" w:rsidR="009B43CA" w:rsidRPr="00EF0338" w:rsidRDefault="009B43CA" w:rsidP="009B43CA">
      <w:pPr>
        <w:pStyle w:val="Sraopastraipa"/>
        <w:numPr>
          <w:ilvl w:val="2"/>
          <w:numId w:val="5"/>
        </w:numPr>
        <w:spacing w:after="0" w:line="240" w:lineRule="auto"/>
        <w:ind w:left="0" w:firstLine="709"/>
        <w:jc w:val="both"/>
        <w:rPr>
          <w:rFonts w:cstheme="minorHAnsi"/>
          <w:u w:val="single"/>
        </w:rPr>
      </w:pPr>
      <w:r w:rsidRPr="00EF0338">
        <w:rPr>
          <w:rFonts w:cstheme="minorHAnsi"/>
        </w:rPr>
        <w:t>jungtinės veiklos sutarties kopija (jeigu pirkime dalyvauja ūkio subjektų grupė jungtinės veiklos sutarties pagrindu);</w:t>
      </w:r>
    </w:p>
    <w:p w14:paraId="55632A9F" w14:textId="77777777" w:rsidR="009B43CA" w:rsidRPr="00EF0338" w:rsidRDefault="009B43CA" w:rsidP="009B43CA">
      <w:pPr>
        <w:pStyle w:val="Sraopastraipa"/>
        <w:numPr>
          <w:ilvl w:val="2"/>
          <w:numId w:val="5"/>
        </w:numPr>
        <w:spacing w:after="0" w:line="240" w:lineRule="auto"/>
        <w:ind w:left="0" w:firstLine="709"/>
        <w:jc w:val="both"/>
        <w:rPr>
          <w:rFonts w:cstheme="minorHAnsi"/>
          <w:u w:val="single"/>
        </w:rPr>
      </w:pPr>
      <w:r w:rsidRPr="00EF0338">
        <w:rPr>
          <w:rFonts w:cstheme="minorHAnsi"/>
        </w:rPr>
        <w:t>dokumentas, patvirtinantis, kad asmuo, kuris pateikė ir pasirašė pasiūlymą (jei jis ne tiekėjo vadovas), turėjo teisę jį pateikti ir pasirašyti;</w:t>
      </w:r>
    </w:p>
    <w:p w14:paraId="5866F957" w14:textId="77777777" w:rsidR="009B43CA" w:rsidRPr="00EF0338" w:rsidRDefault="009B43CA" w:rsidP="009B43CA">
      <w:pPr>
        <w:pStyle w:val="Sraopastraipa"/>
        <w:numPr>
          <w:ilvl w:val="2"/>
          <w:numId w:val="5"/>
        </w:numPr>
        <w:spacing w:after="0" w:line="240" w:lineRule="auto"/>
        <w:ind w:left="0" w:firstLine="709"/>
        <w:jc w:val="both"/>
        <w:rPr>
          <w:rFonts w:cstheme="minorHAnsi"/>
          <w:u w:val="single"/>
        </w:rPr>
      </w:pPr>
      <w:r w:rsidRPr="00EF0338">
        <w:rPr>
          <w:rFonts w:cstheme="minorHAnsi"/>
        </w:rPr>
        <w:t>jei tiekėjas pasitelkia ūkio subjektus, kurių pajėgumais remiasi, – įrodymai, kad šie ištekliai bus prieinami per visą sutartinių įsipareigojimų vykdymo laikotarpį;</w:t>
      </w:r>
    </w:p>
    <w:p w14:paraId="017867CF" w14:textId="77777777" w:rsidR="009B43CA" w:rsidRPr="00B17D39" w:rsidRDefault="009B43CA" w:rsidP="009B43CA">
      <w:pPr>
        <w:pStyle w:val="Sraopastraipa"/>
        <w:numPr>
          <w:ilvl w:val="2"/>
          <w:numId w:val="5"/>
        </w:numPr>
        <w:spacing w:after="0" w:line="240" w:lineRule="auto"/>
        <w:ind w:left="0" w:firstLine="709"/>
        <w:jc w:val="both"/>
        <w:rPr>
          <w:rFonts w:cstheme="minorHAnsi"/>
          <w:u w:val="single"/>
        </w:rPr>
      </w:pPr>
      <w:r w:rsidRPr="00EF0338">
        <w:rPr>
          <w:rFonts w:cstheme="minorHAnsi"/>
        </w:rPr>
        <w:t xml:space="preserve"> jei tiekėjas pasitelkia subtiekėjus, subtiekėjo deklaracija ar kitas dokumentas, patvirtinantis jo sutikimą būti subtiekėju pirkime;</w:t>
      </w:r>
    </w:p>
    <w:p w14:paraId="7F335813" w14:textId="77777777" w:rsidR="00B17D39" w:rsidRPr="00846B99" w:rsidRDefault="00B17D39" w:rsidP="00B17D39">
      <w:pPr>
        <w:pStyle w:val="Sraopastraipa"/>
        <w:numPr>
          <w:ilvl w:val="2"/>
          <w:numId w:val="5"/>
        </w:numPr>
        <w:tabs>
          <w:tab w:val="left" w:pos="1276"/>
        </w:tabs>
        <w:spacing w:after="0" w:line="240" w:lineRule="auto"/>
        <w:ind w:left="0" w:firstLine="709"/>
        <w:jc w:val="both"/>
        <w:rPr>
          <w:rFonts w:cstheme="minorHAnsi"/>
          <w:u w:val="single"/>
        </w:rPr>
      </w:pPr>
      <w:r w:rsidRPr="00846B99">
        <w:rPr>
          <w:rFonts w:ascii="Calibri" w:hAnsi="Calibri" w:cs="Calibri"/>
        </w:rPr>
        <w:lastRenderedPageBreak/>
        <w:t>užpildyta</w:t>
      </w:r>
      <w:r w:rsidRPr="00846B99">
        <w:t xml:space="preserve"> </w:t>
      </w:r>
      <w:r w:rsidRPr="00846B99">
        <w:rPr>
          <w:rFonts w:cstheme="minorHAnsi"/>
        </w:rPr>
        <w:t xml:space="preserve">deklaracija dėl (ne)atitikties Reglamento nuostatoms specialiųjų pirkimo sąlygų 8 ir/arba 9 priedas </w:t>
      </w:r>
      <w:r w:rsidRPr="00846B99">
        <w:rPr>
          <w:rFonts w:cstheme="minorHAnsi"/>
          <w:b/>
          <w:bCs/>
        </w:rPr>
        <w:t>(</w:t>
      </w:r>
      <w:r w:rsidRPr="00846B99">
        <w:rPr>
          <w:rFonts w:cstheme="minorHAnsi"/>
          <w:b/>
          <w:bCs/>
          <w:u w:val="single"/>
        </w:rPr>
        <w:t>teikiama kartu su pasiūlymu)</w:t>
      </w:r>
      <w:r w:rsidRPr="00846B99">
        <w:rPr>
          <w:rFonts w:cstheme="minorHAnsi"/>
          <w:i/>
          <w:iCs/>
        </w:rPr>
        <w:t>;</w:t>
      </w:r>
    </w:p>
    <w:p w14:paraId="30F69809" w14:textId="12833062" w:rsidR="00B17D39" w:rsidRPr="00B17D39" w:rsidRDefault="00B17D39" w:rsidP="00B17D39">
      <w:pPr>
        <w:pStyle w:val="Sraopastraipa"/>
        <w:numPr>
          <w:ilvl w:val="2"/>
          <w:numId w:val="5"/>
        </w:numPr>
        <w:tabs>
          <w:tab w:val="left" w:pos="1276"/>
        </w:tabs>
        <w:spacing w:after="0" w:line="240" w:lineRule="auto"/>
        <w:ind w:left="0" w:firstLine="709"/>
        <w:jc w:val="both"/>
        <w:rPr>
          <w:rFonts w:cstheme="minorHAnsi"/>
          <w:u w:val="single"/>
        </w:rPr>
      </w:pPr>
      <w:r>
        <w:rPr>
          <w:rFonts w:cstheme="minorHAnsi"/>
        </w:rPr>
        <w:t xml:space="preserve"> </w:t>
      </w:r>
      <w:r w:rsidRPr="00846B99">
        <w:rPr>
          <w:rFonts w:cstheme="minorHAnsi"/>
        </w:rPr>
        <w:t xml:space="preserve">užpildyta </w:t>
      </w:r>
      <w:r w:rsidRPr="00846B99">
        <w:rPr>
          <w:rFonts w:eastAsia="Calibri" w:cstheme="minorHAnsi"/>
        </w:rPr>
        <w:t>„Deklaracija dėl tiekėjo atsakingų asmenų</w:t>
      </w:r>
      <w:r w:rsidRPr="00846B99">
        <w:t xml:space="preserve">“ </w:t>
      </w:r>
      <w:r w:rsidRPr="00846B99">
        <w:rPr>
          <w:rFonts w:ascii="Calibri" w:hAnsi="Calibri" w:cs="Calibri"/>
        </w:rPr>
        <w:t xml:space="preserve">specialiųjų pirkimo sąlygų 11 priedas </w:t>
      </w:r>
      <w:r w:rsidRPr="00846B99">
        <w:rPr>
          <w:rFonts w:cstheme="minorHAnsi"/>
          <w:b/>
          <w:bCs/>
        </w:rPr>
        <w:t>(</w:t>
      </w:r>
      <w:r w:rsidRPr="00846B99">
        <w:rPr>
          <w:rFonts w:cstheme="minorHAnsi"/>
          <w:b/>
          <w:bCs/>
          <w:u w:val="single"/>
        </w:rPr>
        <w:t>teikiama kartu su pasiūlymu)</w:t>
      </w:r>
      <w:r w:rsidRPr="00846B99">
        <w:rPr>
          <w:rFonts w:cstheme="minorHAnsi"/>
        </w:rPr>
        <w:t>.</w:t>
      </w:r>
    </w:p>
    <w:p w14:paraId="03332494" w14:textId="77777777" w:rsidR="009B43CA" w:rsidRPr="00767258" w:rsidRDefault="009B43CA" w:rsidP="009B43CA">
      <w:pPr>
        <w:spacing w:after="0" w:line="240" w:lineRule="auto"/>
        <w:ind w:firstLine="709"/>
        <w:jc w:val="both"/>
        <w:rPr>
          <w:rFonts w:cstheme="minorHAnsi"/>
          <w:bCs/>
          <w:iCs/>
        </w:rPr>
      </w:pPr>
      <w:r w:rsidRPr="00767258">
        <w:rPr>
          <w:rFonts w:eastAsia="Calibri" w:cstheme="minorHAnsi"/>
        </w:rPr>
        <w:t xml:space="preserve">6.2. </w:t>
      </w:r>
      <w:r w:rsidRPr="004D5C8D">
        <w:rPr>
          <w:rFonts w:cstheme="minorHAnsi"/>
        </w:rPr>
        <w:t>Perkančioji organizacija nereikalauja, kad pasiūlymas būtų pasirašytas</w:t>
      </w:r>
      <w:r w:rsidRPr="00767258">
        <w:rPr>
          <w:rFonts w:eastAsia="Calibri" w:cstheme="minorHAnsi"/>
          <w:bCs/>
          <w:iCs/>
        </w:rPr>
        <w:t>.</w:t>
      </w:r>
    </w:p>
    <w:p w14:paraId="5C0EF3F8" w14:textId="77777777" w:rsidR="009B43CA" w:rsidRPr="00767258" w:rsidRDefault="009B43CA" w:rsidP="009B43CA">
      <w:pPr>
        <w:pStyle w:val="Sraopastraipa"/>
        <w:numPr>
          <w:ilvl w:val="1"/>
          <w:numId w:val="6"/>
        </w:numPr>
        <w:spacing w:after="0" w:line="240" w:lineRule="auto"/>
        <w:ind w:left="0" w:firstLine="709"/>
        <w:jc w:val="both"/>
        <w:rPr>
          <w:rFonts w:cstheme="minorHAnsi"/>
        </w:rPr>
      </w:pPr>
      <w:r w:rsidRPr="00767258">
        <w:rPr>
          <w:rFonts w:cstheme="minorHAnsi"/>
        </w:rPr>
        <w:t>Pasiūlymas turi būti parengtas lietuvių kalba</w:t>
      </w:r>
      <w:r w:rsidRPr="00B55783">
        <w:rPr>
          <w:rFonts w:cstheme="minorHAnsi"/>
        </w:rPr>
        <w:t>.</w:t>
      </w:r>
      <w:r w:rsidRPr="00767258">
        <w:rPr>
          <w:rFonts w:cstheme="minorHAnsi"/>
          <w:color w:val="00B050"/>
        </w:rPr>
        <w:t xml:space="preserve"> </w:t>
      </w:r>
      <w:r w:rsidRPr="00767258">
        <w:rPr>
          <w:rFonts w:eastAsia="Arial" w:cstheme="minorHAnsi"/>
        </w:rPr>
        <w:t xml:space="preserve">Jei kurie nors su pasiūlymu teikiami dokumentai parengti ne ta kalba, kuria reikalaujama, turi būti pateiktas tikslus vertimas į reikalaujamą kalbą. </w:t>
      </w:r>
      <w:r w:rsidRPr="00767258">
        <w:rPr>
          <w:rFonts w:cstheme="minorHAnsi"/>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4B24AE5" w14:textId="77777777" w:rsidR="009B43CA" w:rsidRPr="00767258" w:rsidRDefault="009B43CA" w:rsidP="009B43CA">
      <w:pPr>
        <w:pStyle w:val="Sraopastraipa"/>
        <w:numPr>
          <w:ilvl w:val="1"/>
          <w:numId w:val="6"/>
        </w:numPr>
        <w:spacing w:after="0" w:line="240" w:lineRule="auto"/>
        <w:ind w:left="0" w:firstLine="710"/>
        <w:jc w:val="both"/>
        <w:rPr>
          <w:rFonts w:cstheme="minorHAnsi"/>
        </w:rPr>
      </w:pPr>
      <w:r w:rsidRPr="00767258">
        <w:rPr>
          <w:rFonts w:eastAsia="Arial" w:cstheme="minorHAnsi"/>
        </w:rPr>
        <w:t xml:space="preserve">Bendra pasiūlymo kaina (sąnaudos) su PVM  turi būti nurodoma dviejų skaičių po kablelio tikslumu. Šią kainą sudarančios kainos sudedamosios dalys ar įkainiai gali būti išreikštos neribojant skaičių po kablelio kiekio. </w:t>
      </w:r>
    </w:p>
    <w:p w14:paraId="06EFFD99" w14:textId="77777777" w:rsidR="009B43CA" w:rsidRPr="00767258" w:rsidRDefault="009B43CA" w:rsidP="009B43CA">
      <w:pPr>
        <w:pStyle w:val="Sraopastraipa"/>
        <w:numPr>
          <w:ilvl w:val="1"/>
          <w:numId w:val="6"/>
        </w:numPr>
        <w:spacing w:after="0" w:line="240" w:lineRule="auto"/>
        <w:ind w:left="0" w:firstLine="710"/>
        <w:jc w:val="both"/>
        <w:rPr>
          <w:rFonts w:cstheme="minorHAnsi"/>
        </w:rPr>
      </w:pPr>
      <w:r w:rsidRPr="00767258">
        <w:rPr>
          <w:rFonts w:eastAsia="Arial" w:cstheme="minorHAnsi"/>
        </w:rPr>
        <w:t xml:space="preserve">Tiekėjų pasiūlymuose nurodytos kainos bus vertinamos </w:t>
      </w:r>
      <w:r w:rsidRPr="00767258">
        <w:rPr>
          <w:rFonts w:cstheme="minorHAnsi"/>
        </w:rPr>
        <w:t xml:space="preserve">ir lyginamos su visais mokesčiais, įskaitant PVM. </w:t>
      </w:r>
    </w:p>
    <w:p w14:paraId="78C97FFC" w14:textId="77777777" w:rsidR="00232E7C" w:rsidRPr="00846B99" w:rsidRDefault="00232E7C" w:rsidP="00D87A2B">
      <w:pPr>
        <w:pStyle w:val="Antrat1"/>
        <w:numPr>
          <w:ilvl w:val="0"/>
          <w:numId w:val="6"/>
        </w:numPr>
        <w:tabs>
          <w:tab w:val="left" w:pos="709"/>
        </w:tabs>
        <w:rPr>
          <w:rFonts w:asciiTheme="minorHAnsi" w:hAnsiTheme="minorHAnsi" w:cstheme="minorHAnsi"/>
        </w:rPr>
      </w:pPr>
      <w:bookmarkStart w:id="27" w:name="_Toc235699202"/>
      <w:r w:rsidRPr="00846B99">
        <w:rPr>
          <w:rFonts w:asciiTheme="minorHAnsi" w:hAnsiTheme="minorHAnsi" w:cstheme="minorHAnsi"/>
        </w:rPr>
        <w:t>Pasiūlymo galiojimo užtikrinimas</w:t>
      </w:r>
      <w:bookmarkEnd w:id="25"/>
      <w:bookmarkEnd w:id="26"/>
      <w:bookmarkEnd w:id="27"/>
    </w:p>
    <w:p w14:paraId="77902492" w14:textId="7EEDB2D2" w:rsidR="000C0354" w:rsidRPr="00827559" w:rsidRDefault="00827559" w:rsidP="000C0354">
      <w:pPr>
        <w:pStyle w:val="Sraopastraipa"/>
        <w:spacing w:after="0" w:line="240" w:lineRule="auto"/>
        <w:ind w:left="0" w:firstLine="567"/>
        <w:jc w:val="both"/>
        <w:rPr>
          <w:rFonts w:cstheme="minorHAnsi"/>
        </w:rPr>
      </w:pPr>
      <w:bookmarkStart w:id="28" w:name="_Ref39658218"/>
      <w:bookmarkStart w:id="29" w:name="_Ref39658226"/>
      <w:bookmarkStart w:id="30" w:name="_Ref39658248"/>
      <w:bookmarkStart w:id="31" w:name="_Ref39658251"/>
      <w:bookmarkStart w:id="32" w:name="_Ref39485250"/>
      <w:bookmarkStart w:id="33" w:name="_Ref39485258"/>
      <w:r w:rsidRPr="00827559">
        <w:t xml:space="preserve">7.1.  </w:t>
      </w:r>
      <w:r w:rsidR="00D9655D">
        <w:t xml:space="preserve">Perkančioji organizacija </w:t>
      </w:r>
      <w:r w:rsidR="00D9655D" w:rsidRPr="11690C5F">
        <w:rPr>
          <w:rFonts w:eastAsia="Calibri"/>
        </w:rPr>
        <w:t xml:space="preserve">nereikalauja užtikrinti </w:t>
      </w:r>
      <w:r w:rsidR="00D9655D">
        <w:rPr>
          <w:rFonts w:eastAsia="Calibri"/>
        </w:rPr>
        <w:t>p</w:t>
      </w:r>
      <w:r w:rsidR="00D9655D"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r w:rsidR="00D9655D">
        <w:rPr>
          <w:rFonts w:eastAsia="Calibri"/>
        </w:rPr>
        <w:t>.</w:t>
      </w:r>
    </w:p>
    <w:p w14:paraId="69FEDC9F" w14:textId="24D6A543" w:rsidR="00232E7C" w:rsidRPr="00846B99" w:rsidRDefault="00232E7C" w:rsidP="00D87A2B">
      <w:pPr>
        <w:pStyle w:val="Antrat1"/>
        <w:numPr>
          <w:ilvl w:val="0"/>
          <w:numId w:val="6"/>
        </w:numPr>
        <w:tabs>
          <w:tab w:val="left" w:pos="709"/>
        </w:tabs>
        <w:spacing w:line="20" w:lineRule="atLeast"/>
        <w:contextualSpacing/>
        <w:rPr>
          <w:rFonts w:asciiTheme="minorHAnsi" w:hAnsiTheme="minorHAnsi" w:cstheme="minorHAnsi"/>
        </w:rPr>
      </w:pPr>
      <w:bookmarkStart w:id="34" w:name="_Toc235699203"/>
      <w:r w:rsidRPr="00846B99">
        <w:rPr>
          <w:rFonts w:asciiTheme="minorHAnsi" w:hAnsiTheme="minorHAnsi" w:cstheme="minorHAnsi"/>
        </w:rPr>
        <w:t>Elektroninis aukcionas</w:t>
      </w:r>
      <w:bookmarkEnd w:id="28"/>
      <w:bookmarkEnd w:id="29"/>
      <w:bookmarkEnd w:id="30"/>
      <w:bookmarkEnd w:id="31"/>
      <w:bookmarkEnd w:id="34"/>
    </w:p>
    <w:p w14:paraId="2240B66A" w14:textId="4A93BA58" w:rsidR="00232E7C" w:rsidRPr="00846B99" w:rsidRDefault="00232E7C" w:rsidP="00B30C92">
      <w:pPr>
        <w:spacing w:after="0" w:line="240" w:lineRule="auto"/>
        <w:ind w:left="710"/>
        <w:rPr>
          <w:rFonts w:cstheme="minorHAnsi"/>
        </w:rPr>
      </w:pPr>
      <w:r w:rsidRPr="00846B99">
        <w:rPr>
          <w:rFonts w:cstheme="minorHAnsi"/>
        </w:rPr>
        <w:t>8.1. Perkančioji organizacija pirkime netaikys elektroninio aukciono.</w:t>
      </w:r>
    </w:p>
    <w:p w14:paraId="4BD5DDEB" w14:textId="77777777" w:rsidR="00232E7C" w:rsidRPr="00846B99" w:rsidRDefault="00232E7C" w:rsidP="00D87A2B">
      <w:pPr>
        <w:pStyle w:val="Antrat1"/>
        <w:numPr>
          <w:ilvl w:val="0"/>
          <w:numId w:val="6"/>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35699204"/>
      <w:r w:rsidRPr="00846B99">
        <w:rPr>
          <w:rFonts w:asciiTheme="minorHAnsi" w:hAnsiTheme="minorHAnsi" w:cstheme="minorHAnsi"/>
        </w:rPr>
        <w:t>Pasiūlymų vertinimas</w:t>
      </w:r>
      <w:bookmarkEnd w:id="32"/>
      <w:bookmarkEnd w:id="33"/>
      <w:bookmarkEnd w:id="35"/>
      <w:bookmarkEnd w:id="36"/>
      <w:bookmarkEnd w:id="37"/>
    </w:p>
    <w:p w14:paraId="31A0A6D3" w14:textId="19C52152" w:rsidR="00232E7C" w:rsidRPr="00846B99" w:rsidRDefault="00232E7C" w:rsidP="00DA337F">
      <w:pPr>
        <w:spacing w:after="0" w:line="240" w:lineRule="auto"/>
        <w:ind w:firstLine="567"/>
        <w:jc w:val="both"/>
        <w:rPr>
          <w:rFonts w:eastAsia="Calibri" w:cstheme="minorHAnsi"/>
          <w:color w:val="7030A0"/>
        </w:rPr>
      </w:pPr>
      <w:r w:rsidRPr="00846B99">
        <w:rPr>
          <w:rFonts w:cstheme="minorHAnsi"/>
        </w:rPr>
        <w:t xml:space="preserve">9.1. </w:t>
      </w:r>
      <w:r w:rsidRPr="00846B9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8" w:name="_Hlk91157291"/>
      <w:r w:rsidRPr="00846B99">
        <w:rPr>
          <w:rFonts w:eastAsia="Calibri" w:cstheme="minorHAnsi"/>
        </w:rPr>
        <w:t xml:space="preserve">specialiųjų pirkimo sąlygų </w:t>
      </w:r>
      <w:bookmarkEnd w:id="38"/>
      <w:r w:rsidR="00DA337F" w:rsidRPr="00846B99">
        <w:rPr>
          <w:rFonts w:cstheme="minorHAnsi"/>
          <w:shd w:val="clear" w:color="auto" w:fill="FFFFFF"/>
        </w:rPr>
        <w:t>6</w:t>
      </w:r>
      <w:r w:rsidRPr="00846B99">
        <w:rPr>
          <w:rFonts w:eastAsia="Calibri" w:cstheme="minorHAnsi"/>
        </w:rPr>
        <w:t xml:space="preserve"> priede.</w:t>
      </w:r>
      <w:r w:rsidRPr="00846B99">
        <w:rPr>
          <w:rFonts w:eastAsia="Calibri" w:cstheme="minorHAnsi"/>
          <w:color w:val="7030A0"/>
        </w:rPr>
        <w:t xml:space="preserve"> </w:t>
      </w:r>
    </w:p>
    <w:p w14:paraId="434D809B" w14:textId="2B95739B" w:rsidR="00232E7C" w:rsidRPr="00846B99" w:rsidRDefault="00DA337F" w:rsidP="00DA337F">
      <w:pPr>
        <w:spacing w:after="0" w:line="240" w:lineRule="auto"/>
        <w:ind w:firstLine="567"/>
        <w:jc w:val="both"/>
        <w:rPr>
          <w:rFonts w:eastAsiaTheme="minorHAnsi" w:cstheme="minorHAnsi"/>
          <w:bCs/>
          <w:iCs/>
        </w:rPr>
      </w:pPr>
      <w:r w:rsidRPr="007F7B84">
        <w:rPr>
          <w:rFonts w:eastAsia="Calibri" w:cstheme="minorHAnsi"/>
        </w:rPr>
        <w:t xml:space="preserve">9.2. </w:t>
      </w:r>
      <w:r w:rsidR="00232E7C" w:rsidRPr="00846B99">
        <w:rPr>
          <w:rFonts w:cstheme="minorHAnsi"/>
          <w:color w:val="000000" w:themeColor="text1"/>
        </w:rPr>
        <w:t xml:space="preserve">Laimėjusiu pasiūlymu galės būti pripažintas tik 1 (vienas) ekonomiškai naudingiausias pasiūlymas, esantis pasiūlymų eilės pirmojoje vietoje. </w:t>
      </w:r>
    </w:p>
    <w:p w14:paraId="33DB02D7" w14:textId="0716601D" w:rsidR="00232E7C" w:rsidRPr="00846B99" w:rsidRDefault="00232E7C" w:rsidP="00D87A2B">
      <w:pPr>
        <w:pStyle w:val="Antrat1"/>
        <w:numPr>
          <w:ilvl w:val="0"/>
          <w:numId w:val="7"/>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35699205"/>
      <w:r w:rsidRPr="00846B99">
        <w:rPr>
          <w:rFonts w:asciiTheme="minorHAnsi" w:hAnsiTheme="minorHAnsi" w:cstheme="minorHAnsi"/>
        </w:rPr>
        <w:t>Sutarties sudarymas</w:t>
      </w:r>
      <w:bookmarkEnd w:id="39"/>
      <w:bookmarkEnd w:id="40"/>
      <w:bookmarkEnd w:id="41"/>
    </w:p>
    <w:p w14:paraId="06BDC7D5" w14:textId="0F53E151" w:rsidR="00232E7C" w:rsidRPr="00846B99" w:rsidRDefault="00232E7C" w:rsidP="00D87A2B">
      <w:pPr>
        <w:pStyle w:val="Sraopastraipa"/>
        <w:numPr>
          <w:ilvl w:val="1"/>
          <w:numId w:val="7"/>
        </w:numPr>
        <w:spacing w:after="0" w:line="240" w:lineRule="auto"/>
        <w:ind w:left="0" w:firstLine="567"/>
        <w:jc w:val="both"/>
        <w:rPr>
          <w:rFonts w:cstheme="minorHAnsi"/>
        </w:rPr>
      </w:pPr>
      <w:r w:rsidRPr="00846B99">
        <w:rPr>
          <w:color w:val="000000" w:themeColor="text1"/>
        </w:rPr>
        <w:t>Ši pirkimo procedūra atliekama siekiant sudaryti sutartį su tiekėju, kurio pasiūlymas, vadovaujantis pirkimo sąlygose</w:t>
      </w:r>
      <w:r w:rsidRPr="00846B99">
        <w:rPr>
          <w:color w:val="0070C0"/>
        </w:rPr>
        <w:t xml:space="preserve"> </w:t>
      </w:r>
      <w:r w:rsidRPr="00846B99">
        <w:rPr>
          <w:color w:val="000000" w:themeColor="text1"/>
        </w:rPr>
        <w:t xml:space="preserve">nustatyta tvarka, bus pripažintas laimėjęs, o jei pirkimas skaidomas į dalis – su tiekėjais, kurių </w:t>
      </w:r>
      <w:r w:rsidRPr="00846B99">
        <w:t xml:space="preserve">pasiūlymai bus pripažinti laimėję. Sutarties sąlygos pateikiamos </w:t>
      </w:r>
      <w:r w:rsidR="00165D8B" w:rsidRPr="00846B99">
        <w:t>specialiųjų p</w:t>
      </w:r>
      <w:r w:rsidRPr="00846B99">
        <w:t xml:space="preserve">irkimo sąlygų </w:t>
      </w:r>
      <w:r w:rsidR="00165D8B" w:rsidRPr="00846B99">
        <w:t xml:space="preserve">10 </w:t>
      </w:r>
      <w:r w:rsidRPr="00846B99">
        <w:t>priede „Sutarties projektas“.</w:t>
      </w:r>
    </w:p>
    <w:p w14:paraId="5CADBD32" w14:textId="77777777" w:rsidR="00232E7C" w:rsidRPr="00846B99" w:rsidRDefault="00232E7C" w:rsidP="00D87A2B">
      <w:pPr>
        <w:pStyle w:val="Antrat1"/>
        <w:numPr>
          <w:ilvl w:val="0"/>
          <w:numId w:val="7"/>
        </w:numPr>
        <w:tabs>
          <w:tab w:val="left" w:pos="567"/>
        </w:tabs>
        <w:spacing w:line="20" w:lineRule="atLeast"/>
        <w:contextualSpacing/>
        <w:jc w:val="both"/>
        <w:rPr>
          <w:rFonts w:asciiTheme="minorHAnsi" w:hAnsiTheme="minorHAnsi" w:cstheme="minorHAnsi"/>
          <w:b/>
          <w:bCs/>
        </w:rPr>
      </w:pPr>
      <w:bookmarkStart w:id="42" w:name="_Toc235699206"/>
      <w:bookmarkEnd w:id="2"/>
      <w:r w:rsidRPr="00846B99">
        <w:rPr>
          <w:rFonts w:asciiTheme="minorHAnsi" w:hAnsiTheme="minorHAnsi" w:cstheme="minorHAnsi"/>
        </w:rPr>
        <w:t>Kitos sąlygos</w:t>
      </w:r>
      <w:bookmarkEnd w:id="42"/>
    </w:p>
    <w:p w14:paraId="6A98FBBE" w14:textId="77777777" w:rsidR="00704364" w:rsidRDefault="00704364" w:rsidP="00704364">
      <w:pPr>
        <w:shd w:val="clear" w:color="auto" w:fill="FFFFFF"/>
        <w:spacing w:after="0" w:line="240" w:lineRule="auto"/>
        <w:rPr>
          <w:rFonts w:eastAsia="Calibri" w:cstheme="minorHAnsi"/>
        </w:rPr>
      </w:pPr>
      <w:r>
        <w:rPr>
          <w:rFonts w:eastAsia="Calibri" w:cstheme="minorHAnsi"/>
        </w:rPr>
        <w:t>-</w:t>
      </w:r>
    </w:p>
    <w:p w14:paraId="0644A911" w14:textId="5A397DB9" w:rsidR="00232E7C" w:rsidRPr="00846B99" w:rsidRDefault="00232E7C" w:rsidP="00232E7C">
      <w:pPr>
        <w:shd w:val="clear" w:color="auto" w:fill="FFFFFF"/>
        <w:spacing w:after="0" w:line="240" w:lineRule="auto"/>
        <w:jc w:val="center"/>
        <w:rPr>
          <w:rFonts w:eastAsia="Calibri" w:cstheme="minorHAnsi"/>
        </w:rPr>
        <w:sectPr w:rsidR="00232E7C" w:rsidRPr="00846B99" w:rsidSect="00232E7C">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846B99">
        <w:rPr>
          <w:rFonts w:eastAsia="Calibri" w:cstheme="minorHAnsi"/>
        </w:rPr>
        <w:t>__________</w:t>
      </w:r>
    </w:p>
    <w:p w14:paraId="1316B67D" w14:textId="77777777" w:rsidR="00232E7C" w:rsidRPr="00846B99" w:rsidRDefault="00232E7C" w:rsidP="00232E7C">
      <w:pPr>
        <w:pStyle w:val="Antrat1"/>
        <w:jc w:val="right"/>
        <w:rPr>
          <w:rFonts w:asciiTheme="minorHAnsi" w:hAnsiTheme="minorHAnsi" w:cstheme="minorHAnsi"/>
          <w:sz w:val="21"/>
          <w:szCs w:val="21"/>
        </w:rPr>
      </w:pPr>
      <w:bookmarkStart w:id="43" w:name="_Toc235699207"/>
      <w:r w:rsidRPr="00846B99">
        <w:rPr>
          <w:rFonts w:asciiTheme="minorHAnsi" w:hAnsiTheme="minorHAnsi" w:cstheme="minorHAnsi"/>
          <w:color w:val="0070C0"/>
          <w:sz w:val="21"/>
          <w:szCs w:val="21"/>
        </w:rPr>
        <w:lastRenderedPageBreak/>
        <w:t>Pirkimo sąlygų 1 priedas „Terminai“</w:t>
      </w:r>
      <w:bookmarkEnd w:id="43"/>
    </w:p>
    <w:p w14:paraId="69638D8F" w14:textId="77777777" w:rsidR="00232E7C" w:rsidRPr="00846B99" w:rsidRDefault="00232E7C" w:rsidP="00232E7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232E7C" w:rsidRPr="00846B99" w14:paraId="446737FD" w14:textId="77777777" w:rsidTr="00190004">
        <w:trPr>
          <w:trHeight w:val="20"/>
        </w:trPr>
        <w:tc>
          <w:tcPr>
            <w:tcW w:w="726" w:type="dxa"/>
            <w:shd w:val="clear" w:color="auto" w:fill="D9D9D9" w:themeFill="background1" w:themeFillShade="D9"/>
            <w:tcMar>
              <w:top w:w="0" w:type="dxa"/>
              <w:left w:w="108" w:type="dxa"/>
              <w:bottom w:w="0" w:type="dxa"/>
              <w:right w:w="108" w:type="dxa"/>
            </w:tcMar>
          </w:tcPr>
          <w:p w14:paraId="2B3A90F9" w14:textId="77777777" w:rsidR="00232E7C" w:rsidRPr="00846B99" w:rsidRDefault="00232E7C" w:rsidP="00190004">
            <w:pPr>
              <w:jc w:val="center"/>
              <w:rPr>
                <w:rFonts w:cstheme="minorHAnsi"/>
                <w:b/>
                <w:bCs/>
              </w:rPr>
            </w:pPr>
            <w:r w:rsidRPr="00846B99">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00D87B20" w14:textId="77777777" w:rsidR="00232E7C" w:rsidRPr="00846B99" w:rsidRDefault="00232E7C" w:rsidP="00190004">
            <w:pPr>
              <w:jc w:val="center"/>
              <w:rPr>
                <w:rFonts w:cstheme="minorHAnsi"/>
                <w:b/>
                <w:bCs/>
              </w:rPr>
            </w:pPr>
            <w:r w:rsidRPr="00846B99">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BF825DD" w14:textId="77777777" w:rsidR="00232E7C" w:rsidRPr="00846B99" w:rsidRDefault="00232E7C" w:rsidP="00190004">
            <w:pPr>
              <w:spacing w:after="0"/>
              <w:jc w:val="center"/>
              <w:rPr>
                <w:rFonts w:cstheme="minorHAnsi"/>
                <w:b/>
              </w:rPr>
            </w:pPr>
            <w:r w:rsidRPr="00846B99">
              <w:rPr>
                <w:rFonts w:cstheme="minorHAnsi"/>
                <w:b/>
              </w:rPr>
              <w:t>DATA/DIENŲ SKAIČIUS/ LAIKAS</w:t>
            </w:r>
          </w:p>
          <w:p w14:paraId="49D13B58" w14:textId="77777777" w:rsidR="00232E7C" w:rsidRPr="00846B99" w:rsidRDefault="00232E7C" w:rsidP="00190004">
            <w:pPr>
              <w:spacing w:after="0"/>
              <w:jc w:val="center"/>
              <w:rPr>
                <w:rFonts w:cstheme="minorHAnsi"/>
              </w:rPr>
            </w:pPr>
            <w:r w:rsidRPr="00846B99">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7ADE7CD0" w14:textId="77777777" w:rsidR="00232E7C" w:rsidRPr="00846B99" w:rsidRDefault="00232E7C" w:rsidP="00190004">
            <w:pPr>
              <w:jc w:val="center"/>
              <w:rPr>
                <w:rFonts w:cstheme="minorHAnsi"/>
                <w:b/>
              </w:rPr>
            </w:pPr>
            <w:r w:rsidRPr="00846B99">
              <w:rPr>
                <w:rFonts w:cstheme="minorHAnsi"/>
                <w:b/>
              </w:rPr>
              <w:t>PASTABOS</w:t>
            </w:r>
          </w:p>
        </w:tc>
      </w:tr>
      <w:tr w:rsidR="00232E7C" w:rsidRPr="00846B99" w14:paraId="0F8DDCCA" w14:textId="77777777" w:rsidTr="00190004">
        <w:trPr>
          <w:trHeight w:val="20"/>
        </w:trPr>
        <w:tc>
          <w:tcPr>
            <w:tcW w:w="726" w:type="dxa"/>
            <w:tcMar>
              <w:top w:w="0" w:type="dxa"/>
              <w:left w:w="108" w:type="dxa"/>
              <w:bottom w:w="0" w:type="dxa"/>
              <w:right w:w="108" w:type="dxa"/>
            </w:tcMar>
          </w:tcPr>
          <w:p w14:paraId="46DBCBA3" w14:textId="77777777" w:rsidR="00232E7C" w:rsidRPr="00846B99" w:rsidRDefault="00232E7C" w:rsidP="00190004">
            <w:pPr>
              <w:keepNext/>
              <w:spacing w:after="0" w:line="240" w:lineRule="auto"/>
              <w:rPr>
                <w:rFonts w:cstheme="minorHAnsi"/>
                <w:bCs/>
              </w:rPr>
            </w:pPr>
            <w:r w:rsidRPr="00846B99">
              <w:rPr>
                <w:rFonts w:cstheme="minorHAnsi"/>
                <w:bCs/>
              </w:rPr>
              <w:t>1.</w:t>
            </w:r>
          </w:p>
        </w:tc>
        <w:tc>
          <w:tcPr>
            <w:tcW w:w="2531" w:type="dxa"/>
            <w:tcMar>
              <w:top w:w="0" w:type="dxa"/>
              <w:left w:w="108" w:type="dxa"/>
              <w:bottom w:w="0" w:type="dxa"/>
              <w:right w:w="108" w:type="dxa"/>
            </w:tcMar>
          </w:tcPr>
          <w:p w14:paraId="7920072D" w14:textId="77777777" w:rsidR="00232E7C" w:rsidRPr="00846B99" w:rsidRDefault="00232E7C" w:rsidP="00190004">
            <w:pPr>
              <w:keepNext/>
              <w:spacing w:after="0" w:line="240" w:lineRule="auto"/>
              <w:rPr>
                <w:rFonts w:cstheme="minorHAnsi"/>
                <w:sz w:val="22"/>
                <w:szCs w:val="22"/>
              </w:rPr>
            </w:pPr>
            <w:r w:rsidRPr="00846B99">
              <w:rPr>
                <w:rFonts w:cstheme="minorHAnsi"/>
                <w:bCs/>
              </w:rPr>
              <w:t>Pasiūlymų pateikimo terminas</w:t>
            </w:r>
          </w:p>
        </w:tc>
        <w:tc>
          <w:tcPr>
            <w:tcW w:w="3643" w:type="dxa"/>
            <w:tcMar>
              <w:top w:w="0" w:type="dxa"/>
              <w:left w:w="108" w:type="dxa"/>
              <w:bottom w:w="0" w:type="dxa"/>
              <w:right w:w="108" w:type="dxa"/>
            </w:tcMar>
          </w:tcPr>
          <w:p w14:paraId="5CC036D1" w14:textId="77777777" w:rsidR="00232E7C" w:rsidRPr="00846B99" w:rsidRDefault="00232E7C" w:rsidP="00190004">
            <w:pPr>
              <w:spacing w:after="0" w:line="240" w:lineRule="auto"/>
              <w:rPr>
                <w:rFonts w:cstheme="minorHAnsi"/>
              </w:rPr>
            </w:pPr>
            <w:r w:rsidRPr="00846B99">
              <w:rPr>
                <w:rFonts w:cs="Times New Roman"/>
              </w:rPr>
              <w:t xml:space="preserve">nurodytas skelbime </w:t>
            </w:r>
          </w:p>
        </w:tc>
        <w:tc>
          <w:tcPr>
            <w:tcW w:w="2954" w:type="dxa"/>
            <w:tcMar>
              <w:top w:w="0" w:type="dxa"/>
              <w:left w:w="108" w:type="dxa"/>
              <w:bottom w:w="0" w:type="dxa"/>
              <w:right w:w="108" w:type="dxa"/>
            </w:tcMar>
          </w:tcPr>
          <w:p w14:paraId="5503D84D" w14:textId="77777777" w:rsidR="00232E7C" w:rsidRPr="00846B99" w:rsidRDefault="00232E7C" w:rsidP="00190004">
            <w:pPr>
              <w:spacing w:after="0" w:line="240" w:lineRule="auto"/>
              <w:rPr>
                <w:rFonts w:cstheme="minorHAnsi"/>
                <w:iCs/>
              </w:rPr>
            </w:pPr>
            <w:r w:rsidRPr="00846B99">
              <w:rPr>
                <w:rFonts w:cstheme="minorHAnsi"/>
              </w:rPr>
              <w:t>Perkančioji organizacija turi teisę pratęsti pasiūlymų pateikimo terminą.</w:t>
            </w:r>
          </w:p>
        </w:tc>
      </w:tr>
      <w:tr w:rsidR="00232E7C" w:rsidRPr="00846B99" w14:paraId="55B17A38" w14:textId="77777777" w:rsidTr="00190004">
        <w:trPr>
          <w:trHeight w:val="20"/>
        </w:trPr>
        <w:tc>
          <w:tcPr>
            <w:tcW w:w="726" w:type="dxa"/>
            <w:tcMar>
              <w:top w:w="0" w:type="dxa"/>
              <w:left w:w="108" w:type="dxa"/>
              <w:bottom w:w="0" w:type="dxa"/>
              <w:right w:w="108" w:type="dxa"/>
            </w:tcMar>
          </w:tcPr>
          <w:p w14:paraId="505BEA8D" w14:textId="77777777" w:rsidR="00232E7C" w:rsidRPr="00846B99" w:rsidRDefault="00232E7C" w:rsidP="00190004">
            <w:pPr>
              <w:keepNext/>
              <w:spacing w:after="0" w:line="240" w:lineRule="auto"/>
              <w:rPr>
                <w:rFonts w:cstheme="minorHAnsi"/>
                <w:bCs/>
              </w:rPr>
            </w:pPr>
            <w:r w:rsidRPr="00846B99">
              <w:rPr>
                <w:rFonts w:cstheme="minorHAnsi"/>
                <w:bCs/>
              </w:rPr>
              <w:t>2.</w:t>
            </w:r>
          </w:p>
        </w:tc>
        <w:tc>
          <w:tcPr>
            <w:tcW w:w="2531" w:type="dxa"/>
            <w:tcMar>
              <w:top w:w="0" w:type="dxa"/>
              <w:left w:w="108" w:type="dxa"/>
              <w:bottom w:w="0" w:type="dxa"/>
              <w:right w:w="108" w:type="dxa"/>
            </w:tcMar>
          </w:tcPr>
          <w:p w14:paraId="714213C3" w14:textId="77777777" w:rsidR="00232E7C" w:rsidRPr="00846B99" w:rsidRDefault="00232E7C" w:rsidP="00190004">
            <w:pPr>
              <w:keepNext/>
              <w:spacing w:after="0" w:line="240" w:lineRule="auto"/>
              <w:rPr>
                <w:rFonts w:cstheme="minorHAnsi"/>
                <w:sz w:val="22"/>
                <w:szCs w:val="22"/>
              </w:rPr>
            </w:pPr>
            <w:r w:rsidRPr="00846B99">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0EFD194D" w14:textId="60C587C9" w:rsidR="00232E7C" w:rsidRPr="00846B99" w:rsidRDefault="00232E7C" w:rsidP="00190004">
            <w:pPr>
              <w:spacing w:after="0" w:line="240" w:lineRule="auto"/>
              <w:rPr>
                <w:rFonts w:cstheme="minorHAnsi"/>
              </w:rPr>
            </w:pPr>
            <w:r w:rsidRPr="00846B99">
              <w:rPr>
                <w:rFonts w:cstheme="minorHAnsi"/>
              </w:rPr>
              <w:t xml:space="preserve">Pradedamas ne anksčiau nei </w:t>
            </w:r>
            <w:r w:rsidRPr="00846B99">
              <w:rPr>
                <w:rFonts w:cstheme="minorHAnsi"/>
                <w:color w:val="000000" w:themeColor="text1"/>
              </w:rPr>
              <w:t xml:space="preserve">po </w:t>
            </w:r>
            <w:r w:rsidR="00C939ED">
              <w:rPr>
                <w:rFonts w:cstheme="minorHAnsi"/>
                <w:color w:val="000000" w:themeColor="text1"/>
              </w:rPr>
              <w:t>30</w:t>
            </w:r>
            <w:r w:rsidRPr="00846B99">
              <w:rPr>
                <w:rFonts w:cstheme="minorHAnsi"/>
                <w:color w:val="000000" w:themeColor="text1"/>
              </w:rPr>
              <w:t xml:space="preserve"> minučių</w:t>
            </w:r>
            <w:r w:rsidRPr="00846B99">
              <w:rPr>
                <w:rFonts w:cstheme="minorHAnsi"/>
              </w:rPr>
              <w:t xml:space="preserve"> po pasiūlymų pateikimo termino pabaigos</w:t>
            </w:r>
          </w:p>
        </w:tc>
        <w:tc>
          <w:tcPr>
            <w:tcW w:w="2954" w:type="dxa"/>
            <w:tcMar>
              <w:top w:w="0" w:type="dxa"/>
              <w:left w:w="108" w:type="dxa"/>
              <w:bottom w:w="0" w:type="dxa"/>
              <w:right w:w="108" w:type="dxa"/>
            </w:tcMar>
          </w:tcPr>
          <w:p w14:paraId="1EC06362" w14:textId="77777777" w:rsidR="00232E7C" w:rsidRPr="00846B99" w:rsidRDefault="00232E7C" w:rsidP="00190004">
            <w:pPr>
              <w:spacing w:after="0" w:line="240" w:lineRule="auto"/>
              <w:rPr>
                <w:rFonts w:cstheme="minorHAnsi"/>
                <w:iCs/>
              </w:rPr>
            </w:pPr>
          </w:p>
        </w:tc>
      </w:tr>
      <w:tr w:rsidR="00232E7C" w:rsidRPr="00846B99" w14:paraId="19E7BC6E" w14:textId="77777777" w:rsidTr="00190004">
        <w:trPr>
          <w:trHeight w:val="20"/>
        </w:trPr>
        <w:tc>
          <w:tcPr>
            <w:tcW w:w="726" w:type="dxa"/>
            <w:tcMar>
              <w:top w:w="0" w:type="dxa"/>
              <w:left w:w="108" w:type="dxa"/>
              <w:bottom w:w="0" w:type="dxa"/>
              <w:right w:w="108" w:type="dxa"/>
            </w:tcMar>
          </w:tcPr>
          <w:p w14:paraId="14AAAB76" w14:textId="77777777" w:rsidR="00232E7C" w:rsidRPr="00846B99" w:rsidRDefault="00232E7C" w:rsidP="00190004">
            <w:pPr>
              <w:keepNext/>
              <w:spacing w:after="0" w:line="240" w:lineRule="auto"/>
              <w:rPr>
                <w:rFonts w:cstheme="minorHAnsi"/>
                <w:bCs/>
              </w:rPr>
            </w:pPr>
            <w:r w:rsidRPr="00846B99">
              <w:rPr>
                <w:rFonts w:cstheme="minorHAnsi"/>
                <w:bCs/>
              </w:rPr>
              <w:t>3.</w:t>
            </w:r>
          </w:p>
        </w:tc>
        <w:tc>
          <w:tcPr>
            <w:tcW w:w="2531" w:type="dxa"/>
            <w:tcMar>
              <w:top w:w="0" w:type="dxa"/>
              <w:left w:w="108" w:type="dxa"/>
              <w:bottom w:w="0" w:type="dxa"/>
              <w:right w:w="108" w:type="dxa"/>
            </w:tcMar>
          </w:tcPr>
          <w:p w14:paraId="72807DAB" w14:textId="77777777" w:rsidR="00232E7C" w:rsidRPr="00846B99" w:rsidRDefault="00232E7C" w:rsidP="00190004">
            <w:pPr>
              <w:keepNext/>
              <w:spacing w:after="0" w:line="240" w:lineRule="auto"/>
              <w:rPr>
                <w:rFonts w:cstheme="minorHAnsi"/>
                <w:bCs/>
              </w:rPr>
            </w:pPr>
            <w:r w:rsidRPr="00846B99">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466204FA" w14:textId="6FAFFE37" w:rsidR="00232E7C" w:rsidRPr="00FE6613" w:rsidRDefault="00CA6C20" w:rsidP="00190004">
            <w:pPr>
              <w:spacing w:after="0" w:line="240" w:lineRule="auto"/>
              <w:rPr>
                <w:rFonts w:cstheme="minorHAnsi"/>
              </w:rPr>
            </w:pPr>
            <w:r w:rsidRPr="00FE6613">
              <w:rPr>
                <w:rFonts w:cstheme="minorHAnsi"/>
              </w:rPr>
              <w:t xml:space="preserve">10 (dešimt) </w:t>
            </w:r>
            <w:r w:rsidR="00232E7C" w:rsidRPr="00FE6613">
              <w:rPr>
                <w:rFonts w:cstheme="minorHAnsi"/>
              </w:rPr>
              <w:t>dienų iki pasiūlymų pateikimo termino dienos</w:t>
            </w:r>
          </w:p>
        </w:tc>
        <w:tc>
          <w:tcPr>
            <w:tcW w:w="2954" w:type="dxa"/>
            <w:tcMar>
              <w:top w:w="0" w:type="dxa"/>
              <w:left w:w="108" w:type="dxa"/>
              <w:bottom w:w="0" w:type="dxa"/>
              <w:right w:w="108" w:type="dxa"/>
            </w:tcMar>
          </w:tcPr>
          <w:p w14:paraId="7A6F4645" w14:textId="4DB877E5" w:rsidR="00232E7C" w:rsidRPr="00846B99" w:rsidRDefault="00232E7C" w:rsidP="00190004">
            <w:pPr>
              <w:spacing w:after="0" w:line="240" w:lineRule="auto"/>
              <w:rPr>
                <w:rFonts w:cstheme="minorHAnsi"/>
                <w:iCs/>
                <w:color w:val="7030A0"/>
              </w:rPr>
            </w:pPr>
          </w:p>
        </w:tc>
      </w:tr>
      <w:tr w:rsidR="00232E7C" w:rsidRPr="00846B99" w14:paraId="08453015" w14:textId="77777777" w:rsidTr="00190004">
        <w:trPr>
          <w:trHeight w:val="20"/>
        </w:trPr>
        <w:tc>
          <w:tcPr>
            <w:tcW w:w="726" w:type="dxa"/>
            <w:tcMar>
              <w:top w:w="0" w:type="dxa"/>
              <w:left w:w="108" w:type="dxa"/>
              <w:bottom w:w="0" w:type="dxa"/>
              <w:right w:w="108" w:type="dxa"/>
            </w:tcMar>
          </w:tcPr>
          <w:p w14:paraId="6A348912" w14:textId="41EFB395" w:rsidR="00232E7C" w:rsidRPr="00846B99" w:rsidRDefault="00285677" w:rsidP="00285677">
            <w:pPr>
              <w:spacing w:after="0" w:line="240" w:lineRule="auto"/>
              <w:rPr>
                <w:rFonts w:cstheme="minorHAnsi"/>
                <w:bCs/>
              </w:rPr>
            </w:pPr>
            <w:r w:rsidRPr="00846B99">
              <w:rPr>
                <w:rFonts w:cstheme="minorHAnsi"/>
                <w:bCs/>
              </w:rPr>
              <w:t>4.</w:t>
            </w:r>
          </w:p>
        </w:tc>
        <w:tc>
          <w:tcPr>
            <w:tcW w:w="2531" w:type="dxa"/>
            <w:tcMar>
              <w:top w:w="0" w:type="dxa"/>
              <w:left w:w="108" w:type="dxa"/>
              <w:bottom w:w="0" w:type="dxa"/>
              <w:right w:w="108" w:type="dxa"/>
            </w:tcMar>
          </w:tcPr>
          <w:p w14:paraId="7C7B71D2" w14:textId="77777777" w:rsidR="00232E7C" w:rsidRPr="00846B99" w:rsidRDefault="00232E7C" w:rsidP="00190004">
            <w:pPr>
              <w:spacing w:after="0" w:line="240" w:lineRule="auto"/>
              <w:rPr>
                <w:rFonts w:cstheme="minorHAnsi"/>
              </w:rPr>
            </w:pPr>
            <w:r w:rsidRPr="00846B99">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26CA6FEA" w14:textId="5D6E2BA2" w:rsidR="00232E7C" w:rsidRPr="00FE6613" w:rsidRDefault="00CA6C20" w:rsidP="00190004">
            <w:pPr>
              <w:spacing w:after="0" w:line="240" w:lineRule="auto"/>
              <w:rPr>
                <w:rFonts w:cstheme="minorHAnsi"/>
              </w:rPr>
            </w:pPr>
            <w:r w:rsidRPr="00FE6613">
              <w:rPr>
                <w:rFonts w:cstheme="minorHAnsi"/>
                <w:sz w:val="22"/>
                <w:szCs w:val="22"/>
              </w:rPr>
              <w:t xml:space="preserve">6 (šešios) </w:t>
            </w:r>
            <w:r w:rsidR="00232E7C" w:rsidRPr="00FE6613">
              <w:rPr>
                <w:rFonts w:cstheme="minorHAnsi"/>
              </w:rPr>
              <w:t>dien</w:t>
            </w:r>
            <w:r w:rsidRPr="00FE6613">
              <w:rPr>
                <w:rFonts w:cstheme="minorHAnsi"/>
              </w:rPr>
              <w:t>os</w:t>
            </w:r>
            <w:r w:rsidR="00232E7C" w:rsidRPr="00FE6613">
              <w:rPr>
                <w:rFonts w:cstheme="minorHAnsi"/>
              </w:rPr>
              <w:t xml:space="preserve"> iki pasiūlymų pateikimo termino dienos</w:t>
            </w:r>
          </w:p>
        </w:tc>
        <w:tc>
          <w:tcPr>
            <w:tcW w:w="2954" w:type="dxa"/>
            <w:tcMar>
              <w:top w:w="0" w:type="dxa"/>
              <w:left w:w="108" w:type="dxa"/>
              <w:bottom w:w="0" w:type="dxa"/>
              <w:right w:w="108" w:type="dxa"/>
            </w:tcMar>
          </w:tcPr>
          <w:p w14:paraId="41662FD1" w14:textId="668CC9BB" w:rsidR="00232E7C" w:rsidRPr="00846B99" w:rsidRDefault="00232E7C" w:rsidP="00190004">
            <w:pPr>
              <w:spacing w:after="0" w:line="240" w:lineRule="auto"/>
              <w:rPr>
                <w:rFonts w:cstheme="minorHAnsi"/>
              </w:rPr>
            </w:pPr>
          </w:p>
        </w:tc>
      </w:tr>
      <w:tr w:rsidR="00232E7C" w:rsidRPr="00846B99" w14:paraId="1EF58F86" w14:textId="77777777" w:rsidTr="00190004">
        <w:trPr>
          <w:trHeight w:val="20"/>
        </w:trPr>
        <w:tc>
          <w:tcPr>
            <w:tcW w:w="726" w:type="dxa"/>
            <w:tcMar>
              <w:top w:w="0" w:type="dxa"/>
              <w:left w:w="108" w:type="dxa"/>
              <w:bottom w:w="0" w:type="dxa"/>
              <w:right w:w="108" w:type="dxa"/>
            </w:tcMar>
          </w:tcPr>
          <w:p w14:paraId="61525039" w14:textId="23C93C76" w:rsidR="00232E7C" w:rsidRPr="00846B99" w:rsidRDefault="00285677" w:rsidP="00285677">
            <w:pPr>
              <w:spacing w:after="0" w:line="240" w:lineRule="auto"/>
              <w:rPr>
                <w:rFonts w:cstheme="minorHAnsi"/>
                <w:bCs/>
              </w:rPr>
            </w:pPr>
            <w:r w:rsidRPr="00846B99">
              <w:rPr>
                <w:rFonts w:cstheme="minorHAnsi"/>
                <w:bCs/>
              </w:rPr>
              <w:t>5.</w:t>
            </w:r>
          </w:p>
        </w:tc>
        <w:tc>
          <w:tcPr>
            <w:tcW w:w="2531" w:type="dxa"/>
            <w:tcMar>
              <w:top w:w="0" w:type="dxa"/>
              <w:left w:w="108" w:type="dxa"/>
              <w:bottom w:w="0" w:type="dxa"/>
              <w:right w:w="108" w:type="dxa"/>
            </w:tcMar>
          </w:tcPr>
          <w:p w14:paraId="2DDC7632" w14:textId="77777777" w:rsidR="00232E7C" w:rsidRPr="00846B99" w:rsidRDefault="00232E7C" w:rsidP="00190004">
            <w:pPr>
              <w:spacing w:after="0" w:line="240" w:lineRule="auto"/>
              <w:rPr>
                <w:rFonts w:cstheme="minorHAnsi"/>
                <w:sz w:val="22"/>
                <w:szCs w:val="22"/>
              </w:rPr>
            </w:pPr>
            <w:r w:rsidRPr="00846B99">
              <w:rPr>
                <w:rFonts w:cstheme="minorHAnsi"/>
                <w:sz w:val="22"/>
                <w:szCs w:val="22"/>
              </w:rPr>
              <w:t>Objekto apžiūra bus vykdoma:</w:t>
            </w:r>
          </w:p>
        </w:tc>
        <w:tc>
          <w:tcPr>
            <w:tcW w:w="3643" w:type="dxa"/>
            <w:tcMar>
              <w:top w:w="0" w:type="dxa"/>
              <w:left w:w="108" w:type="dxa"/>
              <w:bottom w:w="0" w:type="dxa"/>
              <w:right w:w="108" w:type="dxa"/>
            </w:tcMar>
          </w:tcPr>
          <w:p w14:paraId="50F6A491" w14:textId="77777777" w:rsidR="00232E7C" w:rsidRPr="00FE6613" w:rsidRDefault="00232E7C" w:rsidP="00190004">
            <w:pPr>
              <w:spacing w:after="0" w:line="240" w:lineRule="auto"/>
              <w:rPr>
                <w:rFonts w:cstheme="minorHAnsi"/>
                <w:iCs/>
              </w:rPr>
            </w:pPr>
            <w:r w:rsidRPr="00FE6613">
              <w:rPr>
                <w:rFonts w:cstheme="minorHAnsi"/>
                <w:iCs/>
              </w:rPr>
              <w:t>NETAIKOMA</w:t>
            </w:r>
          </w:p>
        </w:tc>
        <w:tc>
          <w:tcPr>
            <w:tcW w:w="2954" w:type="dxa"/>
            <w:tcMar>
              <w:top w:w="0" w:type="dxa"/>
              <w:left w:w="108" w:type="dxa"/>
              <w:bottom w:w="0" w:type="dxa"/>
              <w:right w:w="108" w:type="dxa"/>
            </w:tcMar>
          </w:tcPr>
          <w:p w14:paraId="21143302" w14:textId="21F5698A" w:rsidR="00232E7C" w:rsidRPr="00846B99" w:rsidRDefault="00232E7C" w:rsidP="00190004">
            <w:pPr>
              <w:spacing w:after="0" w:line="240" w:lineRule="auto"/>
              <w:rPr>
                <w:rFonts w:cstheme="minorHAnsi"/>
              </w:rPr>
            </w:pPr>
          </w:p>
        </w:tc>
      </w:tr>
      <w:tr w:rsidR="00232E7C" w:rsidRPr="00846B99" w14:paraId="02D935EA" w14:textId="77777777" w:rsidTr="00190004">
        <w:trPr>
          <w:trHeight w:val="20"/>
        </w:trPr>
        <w:tc>
          <w:tcPr>
            <w:tcW w:w="726" w:type="dxa"/>
            <w:tcMar>
              <w:top w:w="0" w:type="dxa"/>
              <w:left w:w="108" w:type="dxa"/>
              <w:bottom w:w="0" w:type="dxa"/>
              <w:right w:w="108" w:type="dxa"/>
            </w:tcMar>
          </w:tcPr>
          <w:p w14:paraId="4D8FB935" w14:textId="7A2152D4" w:rsidR="00232E7C" w:rsidRPr="00846B99" w:rsidRDefault="00285677" w:rsidP="00285677">
            <w:pPr>
              <w:spacing w:after="0" w:line="240" w:lineRule="auto"/>
              <w:rPr>
                <w:rFonts w:cstheme="minorHAnsi"/>
                <w:bCs/>
              </w:rPr>
            </w:pPr>
            <w:r w:rsidRPr="00846B99">
              <w:rPr>
                <w:rFonts w:cstheme="minorHAnsi"/>
                <w:bCs/>
              </w:rPr>
              <w:t>6.</w:t>
            </w:r>
          </w:p>
        </w:tc>
        <w:tc>
          <w:tcPr>
            <w:tcW w:w="2531" w:type="dxa"/>
            <w:tcMar>
              <w:top w:w="0" w:type="dxa"/>
              <w:left w:w="108" w:type="dxa"/>
              <w:bottom w:w="0" w:type="dxa"/>
              <w:right w:w="108" w:type="dxa"/>
            </w:tcMar>
          </w:tcPr>
          <w:p w14:paraId="1DC10291" w14:textId="77777777" w:rsidR="00232E7C" w:rsidRPr="00846B99" w:rsidRDefault="00232E7C" w:rsidP="00190004">
            <w:pPr>
              <w:spacing w:after="0" w:line="240" w:lineRule="auto"/>
              <w:rPr>
                <w:rFonts w:cstheme="minorHAnsi"/>
              </w:rPr>
            </w:pPr>
            <w:r w:rsidRPr="00846B99">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6E1E320A" w14:textId="77777777" w:rsidR="00232E7C" w:rsidRPr="00FE6613" w:rsidRDefault="00232E7C" w:rsidP="00190004">
            <w:pPr>
              <w:spacing w:after="0" w:line="240" w:lineRule="auto"/>
              <w:rPr>
                <w:rFonts w:cstheme="minorHAnsi"/>
                <w:iCs/>
              </w:rPr>
            </w:pPr>
            <w:r w:rsidRPr="00FE6613">
              <w:rPr>
                <w:rFonts w:cstheme="minorHAnsi"/>
                <w:iCs/>
              </w:rPr>
              <w:t>NETAIKOMA</w:t>
            </w:r>
          </w:p>
        </w:tc>
        <w:tc>
          <w:tcPr>
            <w:tcW w:w="2954" w:type="dxa"/>
            <w:tcMar>
              <w:top w:w="0" w:type="dxa"/>
              <w:left w:w="108" w:type="dxa"/>
              <w:bottom w:w="0" w:type="dxa"/>
              <w:right w:w="108" w:type="dxa"/>
            </w:tcMar>
          </w:tcPr>
          <w:p w14:paraId="202D3F11" w14:textId="5EDE87BB" w:rsidR="00232E7C" w:rsidRPr="00846B99" w:rsidRDefault="00232E7C" w:rsidP="00190004">
            <w:pPr>
              <w:spacing w:after="0" w:line="240" w:lineRule="auto"/>
              <w:rPr>
                <w:rFonts w:cstheme="minorHAnsi"/>
              </w:rPr>
            </w:pPr>
          </w:p>
        </w:tc>
      </w:tr>
      <w:tr w:rsidR="00232E7C" w:rsidRPr="00846B99" w14:paraId="761AA03F" w14:textId="77777777" w:rsidTr="00190004">
        <w:trPr>
          <w:trHeight w:val="20"/>
        </w:trPr>
        <w:tc>
          <w:tcPr>
            <w:tcW w:w="726" w:type="dxa"/>
            <w:tcMar>
              <w:top w:w="0" w:type="dxa"/>
              <w:left w:w="108" w:type="dxa"/>
              <w:bottom w:w="0" w:type="dxa"/>
              <w:right w:w="108" w:type="dxa"/>
            </w:tcMar>
          </w:tcPr>
          <w:p w14:paraId="61F5F11A" w14:textId="6B7398A8" w:rsidR="00232E7C" w:rsidRPr="00846B99" w:rsidRDefault="00285677" w:rsidP="00285677">
            <w:pPr>
              <w:spacing w:after="0" w:line="240" w:lineRule="auto"/>
              <w:rPr>
                <w:rFonts w:cstheme="minorHAnsi"/>
                <w:bCs/>
              </w:rPr>
            </w:pPr>
            <w:r w:rsidRPr="00846B99">
              <w:rPr>
                <w:rFonts w:cstheme="minorHAnsi"/>
                <w:bCs/>
              </w:rPr>
              <w:t>7.</w:t>
            </w:r>
          </w:p>
        </w:tc>
        <w:tc>
          <w:tcPr>
            <w:tcW w:w="2531" w:type="dxa"/>
            <w:tcMar>
              <w:top w:w="0" w:type="dxa"/>
              <w:left w:w="108" w:type="dxa"/>
              <w:bottom w:w="0" w:type="dxa"/>
              <w:right w:w="108" w:type="dxa"/>
            </w:tcMar>
          </w:tcPr>
          <w:p w14:paraId="332F5AE6" w14:textId="77777777" w:rsidR="00232E7C" w:rsidRPr="00846B99" w:rsidRDefault="00232E7C" w:rsidP="00190004">
            <w:pPr>
              <w:spacing w:after="0" w:line="240" w:lineRule="auto"/>
            </w:pPr>
            <w:r w:rsidRPr="00846B99">
              <w:t>Tiekėjai turi pateikti prekių pavyzdžius</w:t>
            </w:r>
          </w:p>
        </w:tc>
        <w:tc>
          <w:tcPr>
            <w:tcW w:w="3643" w:type="dxa"/>
            <w:tcMar>
              <w:top w:w="0" w:type="dxa"/>
              <w:left w:w="108" w:type="dxa"/>
              <w:bottom w:w="0" w:type="dxa"/>
              <w:right w:w="108" w:type="dxa"/>
            </w:tcMar>
          </w:tcPr>
          <w:p w14:paraId="4BD5782B" w14:textId="77777777" w:rsidR="00232E7C" w:rsidRPr="00FE6613" w:rsidRDefault="00232E7C" w:rsidP="00190004">
            <w:pPr>
              <w:pStyle w:val="Body2"/>
              <w:spacing w:after="0"/>
              <w:rPr>
                <w:rFonts w:asciiTheme="minorHAnsi" w:hAnsiTheme="minorHAnsi" w:cstheme="minorHAnsi"/>
                <w:color w:val="auto"/>
                <w:lang w:val="lt-LT"/>
              </w:rPr>
            </w:pPr>
            <w:r w:rsidRPr="00FE6613">
              <w:rPr>
                <w:rFonts w:asciiTheme="minorHAnsi" w:hAnsiTheme="minorHAnsi" w:cstheme="minorHAnsi"/>
                <w:color w:val="auto"/>
                <w:lang w:val="lt-LT"/>
              </w:rPr>
              <w:t>NETAIKOMA</w:t>
            </w:r>
          </w:p>
          <w:p w14:paraId="7ACA65C5" w14:textId="1A09FE68" w:rsidR="00232E7C" w:rsidRPr="00FE6613" w:rsidRDefault="00232E7C" w:rsidP="00190004">
            <w:pPr>
              <w:spacing w:after="0" w:line="240" w:lineRule="auto"/>
              <w:rPr>
                <w:rFonts w:cstheme="minorHAnsi"/>
                <w:iCs/>
              </w:rPr>
            </w:pPr>
            <w:r w:rsidRPr="00FE6613">
              <w:rPr>
                <w:rFonts w:cstheme="minorHAnsi"/>
                <w:i/>
                <w:iCs/>
              </w:rPr>
              <w:t xml:space="preserve"> </w:t>
            </w:r>
          </w:p>
        </w:tc>
        <w:tc>
          <w:tcPr>
            <w:tcW w:w="2954" w:type="dxa"/>
            <w:tcMar>
              <w:top w:w="0" w:type="dxa"/>
              <w:left w:w="108" w:type="dxa"/>
              <w:bottom w:w="0" w:type="dxa"/>
              <w:right w:w="108" w:type="dxa"/>
            </w:tcMar>
          </w:tcPr>
          <w:p w14:paraId="41AF1DE5" w14:textId="77777777" w:rsidR="00232E7C" w:rsidRPr="00846B99" w:rsidRDefault="00232E7C" w:rsidP="00190004">
            <w:pPr>
              <w:spacing w:after="0" w:line="240" w:lineRule="auto"/>
              <w:rPr>
                <w:rFonts w:cstheme="minorHAnsi"/>
              </w:rPr>
            </w:pPr>
          </w:p>
        </w:tc>
      </w:tr>
      <w:tr w:rsidR="00232E7C" w:rsidRPr="00846B99" w14:paraId="01248B69" w14:textId="77777777" w:rsidTr="00190004">
        <w:trPr>
          <w:trHeight w:val="20"/>
        </w:trPr>
        <w:tc>
          <w:tcPr>
            <w:tcW w:w="726" w:type="dxa"/>
            <w:tcMar>
              <w:top w:w="0" w:type="dxa"/>
              <w:left w:w="108" w:type="dxa"/>
              <w:bottom w:w="0" w:type="dxa"/>
              <w:right w:w="108" w:type="dxa"/>
            </w:tcMar>
          </w:tcPr>
          <w:p w14:paraId="76828AB8" w14:textId="4CB458CC" w:rsidR="00232E7C" w:rsidRPr="00846B99" w:rsidRDefault="00285677" w:rsidP="00285677">
            <w:pPr>
              <w:spacing w:after="0" w:line="240" w:lineRule="auto"/>
              <w:rPr>
                <w:rFonts w:cstheme="minorHAnsi"/>
                <w:bCs/>
              </w:rPr>
            </w:pPr>
            <w:r w:rsidRPr="00846B99">
              <w:rPr>
                <w:rFonts w:cstheme="minorHAnsi"/>
                <w:bCs/>
              </w:rPr>
              <w:t>8.</w:t>
            </w:r>
          </w:p>
        </w:tc>
        <w:tc>
          <w:tcPr>
            <w:tcW w:w="2531" w:type="dxa"/>
            <w:tcMar>
              <w:top w:w="0" w:type="dxa"/>
              <w:left w:w="108" w:type="dxa"/>
              <w:bottom w:w="0" w:type="dxa"/>
              <w:right w:w="108" w:type="dxa"/>
            </w:tcMar>
          </w:tcPr>
          <w:p w14:paraId="09109C2C" w14:textId="77777777" w:rsidR="00232E7C" w:rsidRPr="00846B99" w:rsidRDefault="00232E7C" w:rsidP="00190004">
            <w:pPr>
              <w:spacing w:after="0" w:line="240" w:lineRule="auto"/>
              <w:rPr>
                <w:rFonts w:cstheme="minorHAnsi"/>
                <w:bCs/>
              </w:rPr>
            </w:pPr>
            <w:r w:rsidRPr="00846B99">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5D440A0A" w14:textId="32F7F8EC" w:rsidR="00232E7C" w:rsidRPr="00FE6613" w:rsidRDefault="0085724B" w:rsidP="00190004">
            <w:pPr>
              <w:spacing w:after="0" w:line="240" w:lineRule="auto"/>
              <w:rPr>
                <w:rFonts w:cstheme="minorHAnsi"/>
                <w:iCs/>
              </w:rPr>
            </w:pPr>
            <w:r w:rsidRPr="00FE6613">
              <w:rPr>
                <w:rFonts w:cstheme="minorHAnsi"/>
                <w:iCs/>
              </w:rPr>
              <w:t xml:space="preserve">90 (devyniasdešimt) dienų nuo pasiūlymų pateikimo galutinio termino pabaigos </w:t>
            </w:r>
          </w:p>
        </w:tc>
        <w:tc>
          <w:tcPr>
            <w:tcW w:w="2954" w:type="dxa"/>
            <w:tcMar>
              <w:top w:w="0" w:type="dxa"/>
              <w:left w:w="108" w:type="dxa"/>
              <w:bottom w:w="0" w:type="dxa"/>
              <w:right w:w="108" w:type="dxa"/>
            </w:tcMar>
          </w:tcPr>
          <w:p w14:paraId="16421B78" w14:textId="77777777" w:rsidR="00232E7C" w:rsidRPr="00846B99" w:rsidRDefault="00232E7C" w:rsidP="00190004">
            <w:pPr>
              <w:spacing w:after="0" w:line="240" w:lineRule="auto"/>
              <w:rPr>
                <w:rFonts w:cstheme="minorHAnsi"/>
              </w:rPr>
            </w:pPr>
          </w:p>
        </w:tc>
      </w:tr>
      <w:tr w:rsidR="00232E7C" w:rsidRPr="00846B99" w14:paraId="59CE22ED" w14:textId="77777777" w:rsidTr="00190004">
        <w:trPr>
          <w:trHeight w:val="20"/>
        </w:trPr>
        <w:tc>
          <w:tcPr>
            <w:tcW w:w="726" w:type="dxa"/>
            <w:tcMar>
              <w:top w:w="0" w:type="dxa"/>
              <w:left w:w="108" w:type="dxa"/>
              <w:bottom w:w="0" w:type="dxa"/>
              <w:right w:w="108" w:type="dxa"/>
            </w:tcMar>
          </w:tcPr>
          <w:p w14:paraId="7204F330" w14:textId="3DBF5603" w:rsidR="00232E7C" w:rsidRPr="00846B99" w:rsidRDefault="00285677" w:rsidP="00285677">
            <w:pPr>
              <w:spacing w:after="0" w:line="240" w:lineRule="auto"/>
            </w:pPr>
            <w:r w:rsidRPr="00846B99">
              <w:t>9.</w:t>
            </w:r>
          </w:p>
        </w:tc>
        <w:tc>
          <w:tcPr>
            <w:tcW w:w="2531" w:type="dxa"/>
            <w:tcMar>
              <w:top w:w="0" w:type="dxa"/>
              <w:left w:w="108" w:type="dxa"/>
              <w:bottom w:w="0" w:type="dxa"/>
              <w:right w:w="108" w:type="dxa"/>
            </w:tcMar>
          </w:tcPr>
          <w:p w14:paraId="42F2738C" w14:textId="77777777" w:rsidR="00232E7C" w:rsidRPr="00846B99" w:rsidRDefault="00232E7C" w:rsidP="00190004">
            <w:pPr>
              <w:spacing w:after="0" w:line="240" w:lineRule="auto"/>
              <w:rPr>
                <w:rFonts w:cstheme="minorHAnsi"/>
                <w:bCs/>
              </w:rPr>
            </w:pPr>
            <w:r w:rsidRPr="00846B99">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E0958B0" w14:textId="77777777" w:rsidR="00805031" w:rsidRPr="00FE6613" w:rsidRDefault="00805031" w:rsidP="00805031">
            <w:pPr>
              <w:pStyle w:val="Body2"/>
              <w:spacing w:after="0"/>
              <w:rPr>
                <w:rFonts w:asciiTheme="minorHAnsi" w:hAnsiTheme="minorHAnsi" w:cstheme="minorHAnsi"/>
                <w:color w:val="auto"/>
                <w:lang w:val="lt-LT"/>
              </w:rPr>
            </w:pPr>
            <w:r w:rsidRPr="00FE6613">
              <w:rPr>
                <w:rFonts w:asciiTheme="minorHAnsi" w:hAnsiTheme="minorHAnsi" w:cstheme="minorHAnsi"/>
                <w:color w:val="auto"/>
                <w:lang w:val="lt-LT"/>
              </w:rPr>
              <w:t>NETAIKOMA</w:t>
            </w:r>
          </w:p>
          <w:p w14:paraId="56ABC507" w14:textId="77777777" w:rsidR="00232E7C" w:rsidRPr="00FE6613" w:rsidRDefault="00232E7C" w:rsidP="00190004">
            <w:pPr>
              <w:spacing w:after="0" w:line="240" w:lineRule="auto"/>
              <w:rPr>
                <w:rFonts w:cstheme="minorHAnsi"/>
                <w:iCs/>
              </w:rPr>
            </w:pPr>
          </w:p>
        </w:tc>
        <w:tc>
          <w:tcPr>
            <w:tcW w:w="2954" w:type="dxa"/>
            <w:tcMar>
              <w:top w:w="0" w:type="dxa"/>
              <w:left w:w="108" w:type="dxa"/>
              <w:bottom w:w="0" w:type="dxa"/>
              <w:right w:w="108" w:type="dxa"/>
            </w:tcMar>
          </w:tcPr>
          <w:p w14:paraId="16B28612" w14:textId="079C32D4" w:rsidR="00232E7C" w:rsidRPr="00846B99" w:rsidRDefault="00232E7C" w:rsidP="00190004">
            <w:pPr>
              <w:spacing w:after="0" w:line="240" w:lineRule="auto"/>
            </w:pPr>
          </w:p>
        </w:tc>
      </w:tr>
      <w:tr w:rsidR="00232E7C" w:rsidRPr="00846B99" w14:paraId="246B9B60" w14:textId="77777777" w:rsidTr="00190004">
        <w:trPr>
          <w:trHeight w:val="20"/>
        </w:trPr>
        <w:tc>
          <w:tcPr>
            <w:tcW w:w="726" w:type="dxa"/>
            <w:tcMar>
              <w:top w:w="0" w:type="dxa"/>
              <w:left w:w="108" w:type="dxa"/>
              <w:bottom w:w="0" w:type="dxa"/>
              <w:right w:w="108" w:type="dxa"/>
            </w:tcMar>
          </w:tcPr>
          <w:p w14:paraId="541EB563" w14:textId="70538B00" w:rsidR="00232E7C" w:rsidRPr="00846B99" w:rsidRDefault="00285677" w:rsidP="00285677">
            <w:pPr>
              <w:spacing w:after="0" w:line="240" w:lineRule="auto"/>
              <w:rPr>
                <w:rFonts w:cstheme="minorHAnsi"/>
                <w:bCs/>
              </w:rPr>
            </w:pPr>
            <w:r w:rsidRPr="00846B99">
              <w:rPr>
                <w:rFonts w:cstheme="minorHAnsi"/>
                <w:bCs/>
              </w:rPr>
              <w:t>10.</w:t>
            </w:r>
          </w:p>
        </w:tc>
        <w:tc>
          <w:tcPr>
            <w:tcW w:w="2531" w:type="dxa"/>
            <w:tcMar>
              <w:top w:w="0" w:type="dxa"/>
              <w:left w:w="108" w:type="dxa"/>
              <w:bottom w:w="0" w:type="dxa"/>
              <w:right w:w="108" w:type="dxa"/>
            </w:tcMar>
          </w:tcPr>
          <w:p w14:paraId="39218842" w14:textId="77777777" w:rsidR="00232E7C" w:rsidRPr="00846B99" w:rsidRDefault="00232E7C" w:rsidP="00190004">
            <w:pPr>
              <w:spacing w:after="0" w:line="240" w:lineRule="auto"/>
              <w:rPr>
                <w:rFonts w:cstheme="minorHAnsi"/>
                <w:bCs/>
              </w:rPr>
            </w:pPr>
            <w:r w:rsidRPr="00846B99">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E8A5797" w14:textId="77777777" w:rsidR="00805031" w:rsidRPr="00FE6613" w:rsidRDefault="00805031" w:rsidP="00805031">
            <w:pPr>
              <w:pStyle w:val="Body2"/>
              <w:spacing w:after="0"/>
              <w:rPr>
                <w:rFonts w:asciiTheme="minorHAnsi" w:hAnsiTheme="minorHAnsi" w:cstheme="minorHAnsi"/>
                <w:color w:val="auto"/>
                <w:lang w:val="lt-LT"/>
              </w:rPr>
            </w:pPr>
            <w:r w:rsidRPr="00FE6613">
              <w:rPr>
                <w:rFonts w:asciiTheme="minorHAnsi" w:hAnsiTheme="minorHAnsi" w:cstheme="minorHAnsi"/>
                <w:color w:val="auto"/>
                <w:lang w:val="lt-LT"/>
              </w:rPr>
              <w:t>NETAIKOMA</w:t>
            </w:r>
          </w:p>
          <w:p w14:paraId="6527AC64" w14:textId="77777777" w:rsidR="00232E7C" w:rsidRPr="00FE6613" w:rsidRDefault="00232E7C" w:rsidP="00190004">
            <w:pPr>
              <w:spacing w:after="0" w:line="240" w:lineRule="auto"/>
              <w:jc w:val="both"/>
              <w:rPr>
                <w:rFonts w:cstheme="minorHAnsi"/>
              </w:rPr>
            </w:pPr>
          </w:p>
        </w:tc>
        <w:tc>
          <w:tcPr>
            <w:tcW w:w="2954" w:type="dxa"/>
            <w:tcMar>
              <w:top w:w="0" w:type="dxa"/>
              <w:left w:w="108" w:type="dxa"/>
              <w:bottom w:w="0" w:type="dxa"/>
              <w:right w:w="108" w:type="dxa"/>
            </w:tcMar>
          </w:tcPr>
          <w:p w14:paraId="3E0D6F17" w14:textId="0E56AF28" w:rsidR="00232E7C" w:rsidRPr="00846B99" w:rsidRDefault="00232E7C" w:rsidP="00190004">
            <w:pPr>
              <w:spacing w:after="0" w:line="240" w:lineRule="auto"/>
            </w:pPr>
          </w:p>
        </w:tc>
      </w:tr>
      <w:tr w:rsidR="00232E7C" w:rsidRPr="00846B99" w14:paraId="1783BA11" w14:textId="77777777" w:rsidTr="00190004">
        <w:trPr>
          <w:trHeight w:val="20"/>
        </w:trPr>
        <w:tc>
          <w:tcPr>
            <w:tcW w:w="726" w:type="dxa"/>
            <w:tcMar>
              <w:top w:w="0" w:type="dxa"/>
              <w:left w:w="108" w:type="dxa"/>
              <w:bottom w:w="0" w:type="dxa"/>
              <w:right w:w="108" w:type="dxa"/>
            </w:tcMar>
          </w:tcPr>
          <w:p w14:paraId="4F34796E" w14:textId="50087E01" w:rsidR="00232E7C" w:rsidRPr="00846B99" w:rsidRDefault="00285677" w:rsidP="00285677">
            <w:pPr>
              <w:spacing w:after="0" w:line="240" w:lineRule="auto"/>
              <w:rPr>
                <w:rFonts w:cstheme="minorHAnsi"/>
                <w:bCs/>
              </w:rPr>
            </w:pPr>
            <w:r w:rsidRPr="00846B99">
              <w:rPr>
                <w:rFonts w:cstheme="minorHAnsi"/>
                <w:bCs/>
              </w:rPr>
              <w:t>11.</w:t>
            </w:r>
          </w:p>
        </w:tc>
        <w:tc>
          <w:tcPr>
            <w:tcW w:w="2531" w:type="dxa"/>
            <w:tcMar>
              <w:top w:w="0" w:type="dxa"/>
              <w:left w:w="108" w:type="dxa"/>
              <w:bottom w:w="0" w:type="dxa"/>
              <w:right w:w="108" w:type="dxa"/>
            </w:tcMar>
          </w:tcPr>
          <w:p w14:paraId="2B235CB6" w14:textId="77777777" w:rsidR="00232E7C" w:rsidRPr="00846B99" w:rsidRDefault="00232E7C" w:rsidP="00190004">
            <w:pPr>
              <w:spacing w:after="0" w:line="240" w:lineRule="auto"/>
              <w:rPr>
                <w:rFonts w:cstheme="minorHAnsi"/>
                <w:bCs/>
              </w:rPr>
            </w:pPr>
            <w:r w:rsidRPr="00846B99">
              <w:rPr>
                <w:rFonts w:cstheme="minorHAnsi"/>
                <w:bCs/>
              </w:rPr>
              <w:t xml:space="preserve">Perkančioji organizacija informuoja pirkimo dalyvius apie EBVPD </w:t>
            </w:r>
            <w:r w:rsidRPr="00846B99">
              <w:rPr>
                <w:rFonts w:cstheme="minorHAnsi"/>
                <w:bCs/>
              </w:rPr>
              <w:lastRenderedPageBreak/>
              <w:t>vertinimo rezultatus ne vėliau kaip per</w:t>
            </w:r>
          </w:p>
        </w:tc>
        <w:tc>
          <w:tcPr>
            <w:tcW w:w="3643" w:type="dxa"/>
            <w:tcMar>
              <w:top w:w="0" w:type="dxa"/>
              <w:left w:w="108" w:type="dxa"/>
              <w:bottom w:w="0" w:type="dxa"/>
              <w:right w:w="108" w:type="dxa"/>
            </w:tcMar>
          </w:tcPr>
          <w:p w14:paraId="06A86D3D" w14:textId="77777777" w:rsidR="00232E7C" w:rsidRPr="00FE6613" w:rsidRDefault="00232E7C" w:rsidP="00190004">
            <w:pPr>
              <w:spacing w:after="0" w:line="240" w:lineRule="auto"/>
              <w:rPr>
                <w:rFonts w:cstheme="minorHAnsi"/>
                <w:bCs/>
              </w:rPr>
            </w:pPr>
            <w:r w:rsidRPr="00FE6613">
              <w:rPr>
                <w:rFonts w:cstheme="minorHAnsi"/>
                <w:bCs/>
              </w:rPr>
              <w:lastRenderedPageBreak/>
              <w:t>3 (tris) darbo dienas nuo sprendimo priėmimo dienos</w:t>
            </w:r>
          </w:p>
        </w:tc>
        <w:tc>
          <w:tcPr>
            <w:tcW w:w="2954" w:type="dxa"/>
            <w:tcMar>
              <w:top w:w="0" w:type="dxa"/>
              <w:left w:w="108" w:type="dxa"/>
              <w:bottom w:w="0" w:type="dxa"/>
              <w:right w:w="108" w:type="dxa"/>
            </w:tcMar>
          </w:tcPr>
          <w:p w14:paraId="06737CB4" w14:textId="77777777" w:rsidR="00232E7C" w:rsidRPr="00846B99" w:rsidRDefault="00232E7C" w:rsidP="00190004">
            <w:pPr>
              <w:spacing w:after="0" w:line="240" w:lineRule="auto"/>
              <w:rPr>
                <w:rFonts w:cstheme="minorHAnsi"/>
                <w:bCs/>
              </w:rPr>
            </w:pPr>
          </w:p>
        </w:tc>
      </w:tr>
      <w:tr w:rsidR="00232E7C" w:rsidRPr="00846B99" w14:paraId="69595107" w14:textId="77777777" w:rsidTr="00190004">
        <w:trPr>
          <w:trHeight w:val="20"/>
        </w:trPr>
        <w:tc>
          <w:tcPr>
            <w:tcW w:w="726" w:type="dxa"/>
            <w:tcMar>
              <w:top w:w="0" w:type="dxa"/>
              <w:left w:w="108" w:type="dxa"/>
              <w:bottom w:w="0" w:type="dxa"/>
              <w:right w:w="108" w:type="dxa"/>
            </w:tcMar>
          </w:tcPr>
          <w:p w14:paraId="3385EC41" w14:textId="70D6C1B4" w:rsidR="00232E7C" w:rsidRPr="00846B99" w:rsidRDefault="00285677" w:rsidP="00285677">
            <w:pPr>
              <w:spacing w:after="0" w:line="240" w:lineRule="auto"/>
              <w:rPr>
                <w:rFonts w:cstheme="minorHAnsi"/>
                <w:bCs/>
              </w:rPr>
            </w:pPr>
            <w:r w:rsidRPr="00846B99">
              <w:rPr>
                <w:rFonts w:cstheme="minorHAnsi"/>
                <w:bCs/>
              </w:rPr>
              <w:t>12.</w:t>
            </w:r>
          </w:p>
        </w:tc>
        <w:tc>
          <w:tcPr>
            <w:tcW w:w="2531" w:type="dxa"/>
            <w:tcMar>
              <w:top w:w="0" w:type="dxa"/>
              <w:left w:w="108" w:type="dxa"/>
              <w:bottom w:w="0" w:type="dxa"/>
              <w:right w:w="108" w:type="dxa"/>
            </w:tcMar>
          </w:tcPr>
          <w:p w14:paraId="33C5376E" w14:textId="77777777" w:rsidR="00232E7C" w:rsidRPr="00846B99" w:rsidRDefault="00232E7C" w:rsidP="00190004">
            <w:pPr>
              <w:spacing w:after="0" w:line="240" w:lineRule="auto"/>
              <w:rPr>
                <w:rFonts w:cstheme="minorHAnsi"/>
                <w:bCs/>
              </w:rPr>
            </w:pPr>
            <w:r w:rsidRPr="00846B99">
              <w:rPr>
                <w:rFonts w:cstheme="minorHAnsi"/>
                <w:bCs/>
              </w:rPr>
              <w:t xml:space="preserve">Perkančioji organizacija pirkimo dalyviams praneša apie priimtą sprendimą nustatyti laimėjusį pasiūlymą, </w:t>
            </w:r>
            <w:r w:rsidRPr="00846B99">
              <w:rPr>
                <w:rFonts w:cstheme="minorHAnsi"/>
              </w:rPr>
              <w:t>dėl kurio bus sudaroma</w:t>
            </w:r>
            <w:r w:rsidRPr="00846B99">
              <w:rPr>
                <w:rFonts w:cstheme="minorHAnsi"/>
                <w:bCs/>
              </w:rPr>
              <w:t xml:space="preserve"> sutartis ne vėliau kaip per</w:t>
            </w:r>
          </w:p>
        </w:tc>
        <w:tc>
          <w:tcPr>
            <w:tcW w:w="3643" w:type="dxa"/>
            <w:tcMar>
              <w:top w:w="0" w:type="dxa"/>
              <w:left w:w="108" w:type="dxa"/>
              <w:bottom w:w="0" w:type="dxa"/>
              <w:right w:w="108" w:type="dxa"/>
            </w:tcMar>
          </w:tcPr>
          <w:p w14:paraId="2FEC4B2F" w14:textId="77777777" w:rsidR="00232E7C" w:rsidRPr="00FE6613" w:rsidRDefault="00232E7C" w:rsidP="00190004">
            <w:pPr>
              <w:spacing w:after="0" w:line="240" w:lineRule="auto"/>
              <w:rPr>
                <w:rFonts w:cstheme="minorHAnsi"/>
                <w:bCs/>
              </w:rPr>
            </w:pPr>
            <w:r w:rsidRPr="00FE6613">
              <w:rPr>
                <w:rFonts w:cstheme="minorHAnsi"/>
                <w:bCs/>
              </w:rPr>
              <w:t>3 (tris) darbo dienas nuo sprendimo priėmimo dienos</w:t>
            </w:r>
          </w:p>
        </w:tc>
        <w:tc>
          <w:tcPr>
            <w:tcW w:w="2954" w:type="dxa"/>
            <w:tcMar>
              <w:top w:w="0" w:type="dxa"/>
              <w:left w:w="108" w:type="dxa"/>
              <w:bottom w:w="0" w:type="dxa"/>
              <w:right w:w="108" w:type="dxa"/>
            </w:tcMar>
          </w:tcPr>
          <w:p w14:paraId="170D03D9" w14:textId="77777777" w:rsidR="00232E7C" w:rsidRPr="00846B99" w:rsidRDefault="00232E7C" w:rsidP="00190004">
            <w:pPr>
              <w:spacing w:after="0" w:line="240" w:lineRule="auto"/>
              <w:rPr>
                <w:rFonts w:cstheme="minorHAnsi"/>
              </w:rPr>
            </w:pPr>
          </w:p>
        </w:tc>
      </w:tr>
      <w:tr w:rsidR="00232E7C" w:rsidRPr="00846B99" w14:paraId="732A67FD" w14:textId="77777777" w:rsidTr="00190004">
        <w:trPr>
          <w:trHeight w:val="20"/>
        </w:trPr>
        <w:tc>
          <w:tcPr>
            <w:tcW w:w="726" w:type="dxa"/>
            <w:tcMar>
              <w:top w:w="0" w:type="dxa"/>
              <w:left w:w="108" w:type="dxa"/>
              <w:bottom w:w="0" w:type="dxa"/>
              <w:right w:w="108" w:type="dxa"/>
            </w:tcMar>
          </w:tcPr>
          <w:p w14:paraId="22867866" w14:textId="79D21252" w:rsidR="00232E7C" w:rsidRPr="00846B99" w:rsidRDefault="00285677" w:rsidP="00285677">
            <w:pPr>
              <w:spacing w:after="0" w:line="240" w:lineRule="auto"/>
              <w:rPr>
                <w:rFonts w:cstheme="minorHAnsi"/>
                <w:bCs/>
              </w:rPr>
            </w:pPr>
            <w:r w:rsidRPr="00846B99">
              <w:rPr>
                <w:rFonts w:cstheme="minorHAnsi"/>
                <w:bCs/>
              </w:rPr>
              <w:t>13.</w:t>
            </w:r>
          </w:p>
        </w:tc>
        <w:tc>
          <w:tcPr>
            <w:tcW w:w="2531" w:type="dxa"/>
            <w:tcMar>
              <w:top w:w="0" w:type="dxa"/>
              <w:left w:w="108" w:type="dxa"/>
              <w:bottom w:w="0" w:type="dxa"/>
              <w:right w:w="108" w:type="dxa"/>
            </w:tcMar>
          </w:tcPr>
          <w:p w14:paraId="1BC5A864" w14:textId="77777777" w:rsidR="00232E7C" w:rsidRPr="00846B99" w:rsidRDefault="00232E7C" w:rsidP="00190004">
            <w:pPr>
              <w:spacing w:after="0" w:line="240" w:lineRule="auto"/>
              <w:rPr>
                <w:rFonts w:cstheme="minorHAnsi"/>
                <w:bCs/>
              </w:rPr>
            </w:pPr>
            <w:r w:rsidRPr="00846B99">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08D9B4CF" w14:textId="77777777" w:rsidR="00232E7C" w:rsidRPr="00FE6613" w:rsidRDefault="00232E7C" w:rsidP="00190004">
            <w:pPr>
              <w:spacing w:after="0" w:line="240" w:lineRule="auto"/>
              <w:rPr>
                <w:rFonts w:cstheme="minorHAnsi"/>
                <w:bCs/>
              </w:rPr>
            </w:pPr>
            <w:r w:rsidRPr="00FE6613">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22FA30AF" w14:textId="77777777" w:rsidR="00232E7C" w:rsidRPr="00846B99" w:rsidRDefault="00232E7C" w:rsidP="0019000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32E7C" w:rsidRPr="00846B99" w14:paraId="01BC04CB" w14:textId="77777777" w:rsidTr="00190004">
        <w:trPr>
          <w:trHeight w:val="20"/>
        </w:trPr>
        <w:tc>
          <w:tcPr>
            <w:tcW w:w="726" w:type="dxa"/>
            <w:tcMar>
              <w:top w:w="0" w:type="dxa"/>
              <w:left w:w="108" w:type="dxa"/>
              <w:bottom w:w="0" w:type="dxa"/>
              <w:right w:w="108" w:type="dxa"/>
            </w:tcMar>
          </w:tcPr>
          <w:p w14:paraId="3CE43A83" w14:textId="0B15BE6A" w:rsidR="00232E7C" w:rsidRPr="00846B99" w:rsidRDefault="00285677" w:rsidP="00285677">
            <w:pPr>
              <w:spacing w:after="0" w:line="240" w:lineRule="auto"/>
              <w:rPr>
                <w:rFonts w:cstheme="minorHAnsi"/>
                <w:bCs/>
              </w:rPr>
            </w:pPr>
            <w:r w:rsidRPr="00846B99">
              <w:rPr>
                <w:rFonts w:cstheme="minorHAnsi"/>
                <w:bCs/>
              </w:rPr>
              <w:t>14.</w:t>
            </w:r>
          </w:p>
        </w:tc>
        <w:tc>
          <w:tcPr>
            <w:tcW w:w="2531" w:type="dxa"/>
            <w:tcMar>
              <w:top w:w="0" w:type="dxa"/>
              <w:left w:w="108" w:type="dxa"/>
              <w:bottom w:w="0" w:type="dxa"/>
              <w:right w:w="108" w:type="dxa"/>
            </w:tcMar>
          </w:tcPr>
          <w:p w14:paraId="1AA5991F" w14:textId="77777777" w:rsidR="00232E7C" w:rsidRPr="00846B99" w:rsidRDefault="00232E7C" w:rsidP="00190004">
            <w:pPr>
              <w:spacing w:after="0" w:line="240" w:lineRule="auto"/>
              <w:rPr>
                <w:rFonts w:cstheme="minorHAnsi"/>
                <w:bCs/>
              </w:rPr>
            </w:pPr>
            <w:r w:rsidRPr="00846B99">
              <w:rPr>
                <w:rFonts w:cstheme="minorHAnsi"/>
                <w:color w:val="000000"/>
                <w:shd w:val="clear" w:color="auto" w:fill="FFFFFF"/>
              </w:rPr>
              <w:t xml:space="preserve">Tiekėjas turi teisę pateikti pretenziją perkančiajai organizacijai, pateikti prašymą ar pareikšti ieškinį teismui </w:t>
            </w:r>
            <w:r w:rsidRPr="00846B99">
              <w:rPr>
                <w:rFonts w:cstheme="minorHAnsi"/>
                <w:bCs/>
              </w:rPr>
              <w:t>ne vėliau kaip per</w:t>
            </w:r>
          </w:p>
        </w:tc>
        <w:tc>
          <w:tcPr>
            <w:tcW w:w="3643" w:type="dxa"/>
            <w:tcMar>
              <w:top w:w="0" w:type="dxa"/>
              <w:left w:w="108" w:type="dxa"/>
              <w:bottom w:w="0" w:type="dxa"/>
              <w:right w:w="108" w:type="dxa"/>
            </w:tcMar>
          </w:tcPr>
          <w:p w14:paraId="6BB52FF4" w14:textId="6C91B65D" w:rsidR="00232E7C" w:rsidRPr="00FE6613" w:rsidRDefault="00232E7C" w:rsidP="0085724B">
            <w:pPr>
              <w:spacing w:after="0" w:line="240" w:lineRule="auto"/>
              <w:rPr>
                <w:rFonts w:cstheme="minorHAnsi"/>
              </w:rPr>
            </w:pPr>
            <w:r w:rsidRPr="00FE6613">
              <w:rPr>
                <w:rFonts w:cstheme="minorHAnsi"/>
              </w:rPr>
              <w:t>10 (dešimt) dienų</w:t>
            </w:r>
            <w:r w:rsidR="0085724B" w:rsidRPr="00FE6613">
              <w:rPr>
                <w:rFonts w:cstheme="minorHAnsi"/>
              </w:rPr>
              <w:t xml:space="preserve"> </w:t>
            </w:r>
            <w:r w:rsidRPr="00FE6613">
              <w:rPr>
                <w:rFonts w:cstheme="minorHAnsi"/>
              </w:rPr>
              <w:t xml:space="preserve">nuo </w:t>
            </w:r>
            <w:r w:rsidRPr="00FE6613">
              <w:rPr>
                <w:rFonts w:eastAsia="Arial" w:cstheme="minorHAnsi"/>
              </w:rPr>
              <w:t>perkančiosios organizacijos</w:t>
            </w:r>
            <w:r w:rsidRPr="00FE6613">
              <w:rPr>
                <w:rFonts w:cstheme="minorHAnsi"/>
              </w:rPr>
              <w:t xml:space="preserve"> pranešimo raštu apie jos priimtą sprendimą išsiuntimo tiekėjams dienos arba nuo paskelbimo apie </w:t>
            </w:r>
            <w:r w:rsidRPr="00FE6613">
              <w:rPr>
                <w:rFonts w:eastAsia="Arial" w:cstheme="minorHAnsi"/>
              </w:rPr>
              <w:t>perkančiosios organizacijos</w:t>
            </w:r>
            <w:r w:rsidRPr="00FE6613">
              <w:rPr>
                <w:rFonts w:cstheme="minorHAnsi"/>
              </w:rPr>
              <w:t xml:space="preserve"> priimtus sprendimus dienos, jei VPĮ nenumato reikalavimo raštu informuoti tiekėjus apie </w:t>
            </w:r>
            <w:r w:rsidRPr="00FE6613">
              <w:rPr>
                <w:rFonts w:eastAsia="Arial" w:cstheme="minorHAnsi"/>
              </w:rPr>
              <w:t xml:space="preserve"> perkančiosios organizacijos</w:t>
            </w:r>
            <w:r w:rsidRPr="00FE6613">
              <w:rPr>
                <w:rFonts w:cstheme="minorHAnsi"/>
              </w:rPr>
              <w:t xml:space="preserve"> priimtus sprendimus;</w:t>
            </w:r>
          </w:p>
          <w:p w14:paraId="20FD8354" w14:textId="77777777" w:rsidR="00232E7C" w:rsidRPr="00FE6613" w:rsidRDefault="00232E7C" w:rsidP="00190004">
            <w:pPr>
              <w:spacing w:after="0" w:line="240" w:lineRule="auto"/>
              <w:jc w:val="both"/>
              <w:rPr>
                <w:rFonts w:cstheme="minorHAnsi"/>
              </w:rPr>
            </w:pPr>
            <w:r w:rsidRPr="00FE661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8A3DF58" w14:textId="77777777" w:rsidR="00232E7C" w:rsidRPr="00846B99" w:rsidRDefault="00232E7C" w:rsidP="00190004">
            <w:pPr>
              <w:spacing w:after="0" w:line="240" w:lineRule="auto"/>
              <w:rPr>
                <w:rFonts w:cstheme="minorHAnsi"/>
                <w:bCs/>
              </w:rPr>
            </w:pPr>
          </w:p>
        </w:tc>
      </w:tr>
      <w:tr w:rsidR="00232E7C" w:rsidRPr="00846B99" w14:paraId="5140DA16" w14:textId="77777777" w:rsidTr="00190004">
        <w:trPr>
          <w:trHeight w:val="20"/>
        </w:trPr>
        <w:tc>
          <w:tcPr>
            <w:tcW w:w="726" w:type="dxa"/>
            <w:tcMar>
              <w:top w:w="0" w:type="dxa"/>
              <w:left w:w="108" w:type="dxa"/>
              <w:bottom w:w="0" w:type="dxa"/>
              <w:right w:w="108" w:type="dxa"/>
            </w:tcMar>
          </w:tcPr>
          <w:p w14:paraId="2510A0B6" w14:textId="5C36AE44" w:rsidR="00232E7C" w:rsidRPr="00846B99" w:rsidRDefault="00285677" w:rsidP="00285677">
            <w:pPr>
              <w:spacing w:after="0" w:line="240" w:lineRule="auto"/>
              <w:rPr>
                <w:rFonts w:cstheme="minorHAnsi"/>
              </w:rPr>
            </w:pPr>
            <w:r w:rsidRPr="00846B99">
              <w:rPr>
                <w:rFonts w:cstheme="minorHAnsi"/>
              </w:rPr>
              <w:t>15.</w:t>
            </w:r>
          </w:p>
        </w:tc>
        <w:tc>
          <w:tcPr>
            <w:tcW w:w="2531" w:type="dxa"/>
            <w:tcMar>
              <w:top w:w="0" w:type="dxa"/>
              <w:left w:w="108" w:type="dxa"/>
              <w:bottom w:w="0" w:type="dxa"/>
              <w:right w:w="108" w:type="dxa"/>
            </w:tcMar>
          </w:tcPr>
          <w:p w14:paraId="09F22C1B" w14:textId="77777777" w:rsidR="00232E7C" w:rsidRPr="00846B99" w:rsidRDefault="00232E7C" w:rsidP="00190004">
            <w:pPr>
              <w:spacing w:after="0" w:line="240" w:lineRule="auto"/>
              <w:rPr>
                <w:rFonts w:cstheme="minorHAnsi"/>
              </w:rPr>
            </w:pPr>
            <w:r w:rsidRPr="00846B99">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A92C4F4" w14:textId="77777777" w:rsidR="00232E7C" w:rsidRPr="00FE6613" w:rsidRDefault="00232E7C" w:rsidP="00190004">
            <w:pPr>
              <w:spacing w:after="0" w:line="240" w:lineRule="auto"/>
              <w:rPr>
                <w:rFonts w:cstheme="minorHAnsi"/>
              </w:rPr>
            </w:pPr>
            <w:r w:rsidRPr="00FE6613">
              <w:rPr>
                <w:rFonts w:cstheme="minorHAnsi"/>
              </w:rPr>
              <w:t>6 (šešias) darbo dienas nuo pretenzijos gavimo dienos</w:t>
            </w:r>
          </w:p>
        </w:tc>
        <w:tc>
          <w:tcPr>
            <w:tcW w:w="2954" w:type="dxa"/>
            <w:tcMar>
              <w:top w:w="0" w:type="dxa"/>
              <w:left w:w="108" w:type="dxa"/>
              <w:bottom w:w="0" w:type="dxa"/>
              <w:right w:w="108" w:type="dxa"/>
            </w:tcMar>
          </w:tcPr>
          <w:p w14:paraId="5B9A8082" w14:textId="77777777" w:rsidR="00232E7C" w:rsidRPr="00846B99" w:rsidRDefault="00232E7C" w:rsidP="00190004">
            <w:pPr>
              <w:spacing w:after="0" w:line="240" w:lineRule="auto"/>
              <w:rPr>
                <w:rFonts w:cstheme="minorHAnsi"/>
              </w:rPr>
            </w:pPr>
          </w:p>
        </w:tc>
      </w:tr>
      <w:tr w:rsidR="00232E7C" w:rsidRPr="00846B99" w14:paraId="482B3479" w14:textId="77777777" w:rsidTr="00190004">
        <w:trPr>
          <w:trHeight w:val="20"/>
        </w:trPr>
        <w:tc>
          <w:tcPr>
            <w:tcW w:w="726" w:type="dxa"/>
            <w:tcMar>
              <w:top w:w="0" w:type="dxa"/>
              <w:left w:w="108" w:type="dxa"/>
              <w:bottom w:w="0" w:type="dxa"/>
              <w:right w:w="108" w:type="dxa"/>
            </w:tcMar>
          </w:tcPr>
          <w:p w14:paraId="3FFB562F" w14:textId="38C844AA" w:rsidR="00232E7C" w:rsidRPr="00846B99" w:rsidRDefault="00285677" w:rsidP="00285677">
            <w:pPr>
              <w:spacing w:after="0" w:line="240" w:lineRule="auto"/>
              <w:rPr>
                <w:rFonts w:cstheme="minorHAnsi"/>
                <w:bCs/>
              </w:rPr>
            </w:pPr>
            <w:r w:rsidRPr="00846B99">
              <w:rPr>
                <w:rFonts w:cstheme="minorHAnsi"/>
                <w:bCs/>
              </w:rPr>
              <w:t>16.</w:t>
            </w:r>
          </w:p>
        </w:tc>
        <w:tc>
          <w:tcPr>
            <w:tcW w:w="2531" w:type="dxa"/>
            <w:tcMar>
              <w:top w:w="0" w:type="dxa"/>
              <w:left w:w="108" w:type="dxa"/>
              <w:bottom w:w="0" w:type="dxa"/>
              <w:right w:w="108" w:type="dxa"/>
            </w:tcMar>
          </w:tcPr>
          <w:p w14:paraId="28261AE6" w14:textId="77777777" w:rsidR="00232E7C" w:rsidRPr="00846B99" w:rsidRDefault="00232E7C" w:rsidP="00190004">
            <w:pPr>
              <w:spacing w:after="0" w:line="240" w:lineRule="auto"/>
              <w:rPr>
                <w:rFonts w:cstheme="minorHAnsi"/>
                <w:bCs/>
              </w:rPr>
            </w:pPr>
            <w:r w:rsidRPr="00846B99">
              <w:rPr>
                <w:rFonts w:cstheme="minorHAnsi"/>
              </w:rPr>
              <w:t>Jeigu perkančioji organizacija per nustatytą terminą neišnagrinėja jai pateiktos pretenzijos, tiekėjas turi teisę pateikti prašymą ar pareikšti ieškinį teismui per</w:t>
            </w:r>
            <w:r w:rsidRPr="00846B99">
              <w:rPr>
                <w:rFonts w:cstheme="minorHAnsi"/>
                <w:bCs/>
              </w:rPr>
              <w:t xml:space="preserve"> </w:t>
            </w:r>
            <w:r w:rsidRPr="00846B99">
              <w:rPr>
                <w:rFonts w:cstheme="minorHAnsi"/>
                <w:bCs/>
              </w:rPr>
              <w:lastRenderedPageBreak/>
              <w:t xml:space="preserve">(išskyrus ieškinį dėl sutarties pripažinimo negaliojančia) </w:t>
            </w:r>
          </w:p>
        </w:tc>
        <w:tc>
          <w:tcPr>
            <w:tcW w:w="3643" w:type="dxa"/>
            <w:tcMar>
              <w:top w:w="0" w:type="dxa"/>
              <w:left w:w="108" w:type="dxa"/>
              <w:bottom w:w="0" w:type="dxa"/>
              <w:right w:w="108" w:type="dxa"/>
            </w:tcMar>
          </w:tcPr>
          <w:p w14:paraId="58E2AA84" w14:textId="77777777" w:rsidR="00232E7C" w:rsidRPr="00FE6613" w:rsidRDefault="00232E7C" w:rsidP="00190004">
            <w:pPr>
              <w:spacing w:after="0" w:line="240" w:lineRule="auto"/>
              <w:rPr>
                <w:rFonts w:cstheme="minorHAnsi"/>
              </w:rPr>
            </w:pPr>
            <w:r w:rsidRPr="00FE6613">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AB4764E" w14:textId="77777777" w:rsidR="00232E7C" w:rsidRPr="00846B99" w:rsidRDefault="00232E7C" w:rsidP="00190004">
            <w:pPr>
              <w:spacing w:after="0" w:line="240" w:lineRule="auto"/>
              <w:rPr>
                <w:rFonts w:cstheme="minorHAnsi"/>
              </w:rPr>
            </w:pPr>
          </w:p>
        </w:tc>
      </w:tr>
      <w:tr w:rsidR="00232E7C" w:rsidRPr="00846B99" w14:paraId="5B4D62BE" w14:textId="77777777" w:rsidTr="00190004">
        <w:trPr>
          <w:trHeight w:val="20"/>
        </w:trPr>
        <w:tc>
          <w:tcPr>
            <w:tcW w:w="726" w:type="dxa"/>
            <w:tcMar>
              <w:top w:w="0" w:type="dxa"/>
              <w:left w:w="108" w:type="dxa"/>
              <w:bottom w:w="0" w:type="dxa"/>
              <w:right w:w="108" w:type="dxa"/>
            </w:tcMar>
          </w:tcPr>
          <w:p w14:paraId="3C88F141" w14:textId="75FEFF0D" w:rsidR="00232E7C" w:rsidRPr="00846B99" w:rsidRDefault="00285677" w:rsidP="00285677">
            <w:pPr>
              <w:spacing w:after="0" w:line="240" w:lineRule="auto"/>
              <w:rPr>
                <w:rFonts w:cstheme="minorHAnsi"/>
              </w:rPr>
            </w:pPr>
            <w:r w:rsidRPr="00846B99">
              <w:rPr>
                <w:rFonts w:cstheme="minorHAnsi"/>
              </w:rPr>
              <w:t>17.</w:t>
            </w:r>
          </w:p>
        </w:tc>
        <w:tc>
          <w:tcPr>
            <w:tcW w:w="2531" w:type="dxa"/>
            <w:tcMar>
              <w:top w:w="0" w:type="dxa"/>
              <w:left w:w="108" w:type="dxa"/>
              <w:bottom w:w="0" w:type="dxa"/>
              <w:right w:w="108" w:type="dxa"/>
            </w:tcMar>
          </w:tcPr>
          <w:p w14:paraId="6C9C28A5" w14:textId="77777777" w:rsidR="00232E7C" w:rsidRPr="00846B99" w:rsidRDefault="00232E7C" w:rsidP="00190004">
            <w:pPr>
              <w:spacing w:after="0" w:line="240" w:lineRule="auto"/>
              <w:rPr>
                <w:rFonts w:cstheme="minorHAnsi"/>
              </w:rPr>
            </w:pPr>
            <w:r w:rsidRPr="00846B99">
              <w:rPr>
                <w:rFonts w:cstheme="minorHAnsi"/>
              </w:rPr>
              <w:t>Perkančioji organizacija negali sudaryti sutarties anksčiau kaip po</w:t>
            </w:r>
          </w:p>
        </w:tc>
        <w:tc>
          <w:tcPr>
            <w:tcW w:w="3643" w:type="dxa"/>
            <w:tcMar>
              <w:top w:w="0" w:type="dxa"/>
              <w:left w:w="108" w:type="dxa"/>
              <w:bottom w:w="0" w:type="dxa"/>
              <w:right w:w="108" w:type="dxa"/>
            </w:tcMar>
          </w:tcPr>
          <w:p w14:paraId="7949F9FA" w14:textId="77777777" w:rsidR="00232E7C" w:rsidRPr="00FE6613" w:rsidRDefault="00232E7C" w:rsidP="00190004">
            <w:pPr>
              <w:spacing w:after="0" w:line="240" w:lineRule="auto"/>
              <w:rPr>
                <w:rFonts w:cstheme="minorHAnsi"/>
              </w:rPr>
            </w:pPr>
            <w:r w:rsidRPr="00FE6613">
              <w:rPr>
                <w:rFonts w:cstheme="minorHAnsi"/>
                <w:bCs/>
              </w:rPr>
              <w:t>10 (dešimt) dienų,</w:t>
            </w:r>
            <w:r w:rsidRPr="00FE6613">
              <w:rPr>
                <w:rFonts w:cstheme="minorHAnsi"/>
              </w:rPr>
              <w:t xml:space="preserve"> nuo pranešimo apie sprendimą sudaryti sutartį (o jei buvo gauta pretenzija – </w:t>
            </w:r>
            <w:r w:rsidRPr="00FE6613">
              <w:t xml:space="preserve">nuo pranešimo raštu apie jos priimtą sprendimą </w:t>
            </w:r>
            <w:r w:rsidRPr="00FE6613">
              <w:rPr>
                <w:rFonts w:cstheme="minorHAnsi"/>
              </w:rPr>
              <w:t>dėl pretenzijos) išsiuntimo iš perkančiosios organizacijos pirkimo dalyviams dienos, o jeigu šis pranešimas nebuvo siunčiamas elektroninėmis priemonėmis, – ne anksčiau kaip po 15 (penkiolikos) dienų.</w:t>
            </w:r>
          </w:p>
          <w:p w14:paraId="16B4AE00" w14:textId="2D0E0752" w:rsidR="00232E7C" w:rsidRPr="00FE6613" w:rsidRDefault="00232E7C" w:rsidP="00190004">
            <w:pPr>
              <w:spacing w:after="0" w:line="240" w:lineRule="auto"/>
              <w:jc w:val="both"/>
              <w:rPr>
                <w:rFonts w:cstheme="minorHAnsi"/>
              </w:rPr>
            </w:pPr>
          </w:p>
        </w:tc>
        <w:tc>
          <w:tcPr>
            <w:tcW w:w="2954" w:type="dxa"/>
            <w:tcMar>
              <w:top w:w="0" w:type="dxa"/>
              <w:left w:w="108" w:type="dxa"/>
              <w:bottom w:w="0" w:type="dxa"/>
              <w:right w:w="108" w:type="dxa"/>
            </w:tcMar>
          </w:tcPr>
          <w:p w14:paraId="2C83E74E" w14:textId="77777777" w:rsidR="00232E7C" w:rsidRPr="00846B99" w:rsidRDefault="00232E7C" w:rsidP="00190004">
            <w:pPr>
              <w:spacing w:after="0" w:line="240" w:lineRule="auto"/>
              <w:rPr>
                <w:rFonts w:cstheme="minorHAnsi"/>
              </w:rPr>
            </w:pPr>
          </w:p>
        </w:tc>
      </w:tr>
      <w:tr w:rsidR="00232E7C" w:rsidRPr="00846B99" w14:paraId="7C0863A4" w14:textId="77777777" w:rsidTr="00190004">
        <w:trPr>
          <w:trHeight w:val="20"/>
        </w:trPr>
        <w:tc>
          <w:tcPr>
            <w:tcW w:w="726" w:type="dxa"/>
            <w:tcMar>
              <w:top w:w="0" w:type="dxa"/>
              <w:left w:w="108" w:type="dxa"/>
              <w:bottom w:w="0" w:type="dxa"/>
              <w:right w:w="108" w:type="dxa"/>
            </w:tcMar>
          </w:tcPr>
          <w:p w14:paraId="42D1F0D5" w14:textId="528B98FF" w:rsidR="00232E7C" w:rsidRPr="00846B99" w:rsidRDefault="00285677" w:rsidP="00285677">
            <w:pPr>
              <w:spacing w:after="0" w:line="240" w:lineRule="auto"/>
              <w:rPr>
                <w:rFonts w:cstheme="minorHAnsi"/>
              </w:rPr>
            </w:pPr>
            <w:r w:rsidRPr="00846B99">
              <w:rPr>
                <w:rFonts w:cstheme="minorHAnsi"/>
              </w:rPr>
              <w:t>18.</w:t>
            </w:r>
          </w:p>
        </w:tc>
        <w:tc>
          <w:tcPr>
            <w:tcW w:w="2531" w:type="dxa"/>
            <w:tcMar>
              <w:top w:w="0" w:type="dxa"/>
              <w:left w:w="108" w:type="dxa"/>
              <w:bottom w:w="0" w:type="dxa"/>
              <w:right w:w="108" w:type="dxa"/>
            </w:tcMar>
          </w:tcPr>
          <w:p w14:paraId="0B11051B" w14:textId="77777777" w:rsidR="00232E7C" w:rsidRPr="00846B99" w:rsidRDefault="00232E7C" w:rsidP="00190004">
            <w:pPr>
              <w:spacing w:after="0" w:line="240" w:lineRule="auto"/>
              <w:rPr>
                <w:rFonts w:cstheme="minorHAnsi"/>
              </w:rPr>
            </w:pPr>
            <w:r w:rsidRPr="00846B99">
              <w:rPr>
                <w:rFonts w:cstheme="minorHAnsi"/>
              </w:rPr>
              <w:t xml:space="preserve">Jeigu </w:t>
            </w:r>
            <w:r w:rsidRPr="00846B99">
              <w:rPr>
                <w:iCs/>
              </w:rPr>
              <w:t>suinteresuotas dalyvis paprašys perkančiosios organizacijos pateikti laimėjusį pasiūlymą</w:t>
            </w:r>
          </w:p>
        </w:tc>
        <w:tc>
          <w:tcPr>
            <w:tcW w:w="3643" w:type="dxa"/>
            <w:tcMar>
              <w:top w:w="0" w:type="dxa"/>
              <w:left w:w="108" w:type="dxa"/>
              <w:bottom w:w="0" w:type="dxa"/>
              <w:right w:w="108" w:type="dxa"/>
            </w:tcMar>
          </w:tcPr>
          <w:p w14:paraId="26FD9B9A" w14:textId="77777777" w:rsidR="00232E7C" w:rsidRPr="004E331E" w:rsidRDefault="00232E7C" w:rsidP="00190004">
            <w:pPr>
              <w:spacing w:after="0" w:line="240" w:lineRule="auto"/>
              <w:jc w:val="both"/>
              <w:rPr>
                <w:rFonts w:cstheme="minorHAnsi"/>
              </w:rPr>
            </w:pPr>
            <w:r w:rsidRPr="004E331E">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A471EA9" w14:textId="77777777" w:rsidR="00232E7C" w:rsidRPr="00FE6613" w:rsidRDefault="00232E7C" w:rsidP="00190004">
            <w:pPr>
              <w:spacing w:after="0" w:line="240" w:lineRule="auto"/>
              <w:jc w:val="both"/>
              <w:rPr>
                <w:rFonts w:cstheme="minorHAnsi"/>
                <w:i/>
                <w:iCs/>
              </w:rPr>
            </w:pPr>
          </w:p>
        </w:tc>
        <w:tc>
          <w:tcPr>
            <w:tcW w:w="2954" w:type="dxa"/>
            <w:tcMar>
              <w:top w:w="0" w:type="dxa"/>
              <w:left w:w="108" w:type="dxa"/>
              <w:bottom w:w="0" w:type="dxa"/>
              <w:right w:w="108" w:type="dxa"/>
            </w:tcMar>
          </w:tcPr>
          <w:p w14:paraId="457030AE" w14:textId="77777777" w:rsidR="00232E7C" w:rsidRPr="00846B99" w:rsidRDefault="00232E7C" w:rsidP="00190004">
            <w:pPr>
              <w:spacing w:after="0" w:line="240" w:lineRule="auto"/>
              <w:rPr>
                <w:rFonts w:cstheme="minorHAnsi"/>
              </w:rPr>
            </w:pPr>
          </w:p>
        </w:tc>
      </w:tr>
    </w:tbl>
    <w:p w14:paraId="68E38203" w14:textId="77777777" w:rsidR="00232E7C" w:rsidRPr="00846B99" w:rsidRDefault="00232E7C" w:rsidP="00232E7C">
      <w:pPr>
        <w:tabs>
          <w:tab w:val="left" w:pos="2977"/>
        </w:tabs>
        <w:spacing w:after="120" w:line="20" w:lineRule="atLeast"/>
        <w:jc w:val="center"/>
        <w:rPr>
          <w:rFonts w:eastAsia="Calibri" w:cstheme="minorHAnsi"/>
        </w:rPr>
      </w:pPr>
    </w:p>
    <w:p w14:paraId="7AFF9B9B" w14:textId="77777777" w:rsidR="00232E7C" w:rsidRPr="00846B99" w:rsidRDefault="00232E7C" w:rsidP="00232E7C">
      <w:pPr>
        <w:rPr>
          <w:rFonts w:eastAsia="Calibri" w:cstheme="minorHAnsi"/>
        </w:rPr>
      </w:pPr>
      <w:r w:rsidRPr="00846B99">
        <w:rPr>
          <w:rFonts w:eastAsia="Calibri" w:cstheme="minorHAnsi"/>
        </w:rPr>
        <w:br w:type="page"/>
      </w:r>
    </w:p>
    <w:p w14:paraId="3B018671" w14:textId="4CAEF5AD" w:rsidR="00232E7C" w:rsidRPr="00846B99" w:rsidRDefault="00232E7C" w:rsidP="00232E7C">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35699208"/>
      <w:r w:rsidRPr="00846B99">
        <w:rPr>
          <w:rFonts w:asciiTheme="minorHAnsi" w:eastAsia="Calibri" w:hAnsiTheme="minorHAnsi" w:cstheme="minorHAnsi"/>
          <w:color w:val="0070C0"/>
          <w:sz w:val="21"/>
          <w:szCs w:val="21"/>
        </w:rPr>
        <w:lastRenderedPageBreak/>
        <w:t xml:space="preserve">Pirkimo sąlygų 2 priedas „Techninė </w:t>
      </w:r>
      <w:r w:rsidR="00407059" w:rsidRPr="00846B99">
        <w:rPr>
          <w:rFonts w:asciiTheme="minorHAnsi" w:eastAsia="Calibri" w:hAnsiTheme="minorHAnsi" w:cstheme="minorHAnsi"/>
          <w:color w:val="0070C0"/>
          <w:sz w:val="21"/>
          <w:szCs w:val="21"/>
        </w:rPr>
        <w:t>specifikacija</w:t>
      </w:r>
      <w:r w:rsidRPr="00846B99">
        <w:rPr>
          <w:rFonts w:asciiTheme="minorHAnsi" w:eastAsia="Calibri" w:hAnsiTheme="minorHAnsi" w:cstheme="minorHAnsi"/>
          <w:color w:val="0070C0"/>
          <w:sz w:val="21"/>
          <w:szCs w:val="21"/>
        </w:rPr>
        <w:t>“</w:t>
      </w:r>
      <w:bookmarkEnd w:id="44"/>
      <w:bookmarkEnd w:id="45"/>
      <w:bookmarkEnd w:id="46"/>
      <w:bookmarkEnd w:id="47"/>
      <w:bookmarkEnd w:id="48"/>
    </w:p>
    <w:p w14:paraId="448F5DB7" w14:textId="77777777" w:rsidR="00232E7C" w:rsidRPr="00846B99" w:rsidRDefault="00232E7C" w:rsidP="00232E7C">
      <w:pPr>
        <w:jc w:val="center"/>
        <w:rPr>
          <w:rFonts w:cstheme="minorHAnsi"/>
          <w:b/>
          <w:bCs/>
        </w:rPr>
      </w:pPr>
    </w:p>
    <w:p w14:paraId="4B0B05F4" w14:textId="02A34D69" w:rsidR="00232E7C" w:rsidRPr="00846B99" w:rsidRDefault="00232E7C" w:rsidP="009F44E7">
      <w:pPr>
        <w:pStyle w:val="Paantrat"/>
        <w:spacing w:after="0"/>
        <w:jc w:val="center"/>
      </w:pPr>
      <w:r w:rsidRPr="00846B99">
        <w:t xml:space="preserve">TECHNINĖ </w:t>
      </w:r>
      <w:r w:rsidR="00407059" w:rsidRPr="00846B99">
        <w:t>SPECIFIKACIJA</w:t>
      </w:r>
    </w:p>
    <w:p w14:paraId="7A87FA81" w14:textId="7524CC17" w:rsidR="00352BF9" w:rsidRPr="000B680B" w:rsidRDefault="00352BF9" w:rsidP="00352BF9">
      <w:pPr>
        <w:tabs>
          <w:tab w:val="left" w:pos="260"/>
        </w:tabs>
        <w:spacing w:after="0" w:line="240" w:lineRule="auto"/>
        <w:jc w:val="center"/>
        <w:rPr>
          <w:rFonts w:cstheme="minorHAnsi"/>
          <w:bCs/>
        </w:rPr>
      </w:pPr>
      <w:bookmarkStart w:id="49" w:name="_Hlk200697949"/>
      <w:r w:rsidRPr="000B680B">
        <w:rPr>
          <w:rFonts w:cstheme="minorHAnsi"/>
          <w:bCs/>
        </w:rPr>
        <w:t>(Pridedam</w:t>
      </w:r>
      <w:r>
        <w:rPr>
          <w:rFonts w:cstheme="minorHAnsi"/>
          <w:bCs/>
        </w:rPr>
        <w:t>i 2 failai</w:t>
      </w:r>
      <w:r w:rsidRPr="000B680B">
        <w:rPr>
          <w:rFonts w:cstheme="minorHAnsi"/>
          <w:bCs/>
        </w:rPr>
        <w:t xml:space="preserve"> </w:t>
      </w:r>
      <w:r>
        <w:rPr>
          <w:rFonts w:cstheme="minorHAnsi"/>
          <w:bCs/>
        </w:rPr>
        <w:t xml:space="preserve">.word formatu </w:t>
      </w:r>
      <w:r w:rsidRPr="000B680B">
        <w:rPr>
          <w:rFonts w:cstheme="minorHAnsi"/>
          <w:bCs/>
        </w:rPr>
        <w:t>atskirai dėl kiekvienos pirkimo dalies)</w:t>
      </w:r>
    </w:p>
    <w:p w14:paraId="371786C4" w14:textId="77777777" w:rsidR="00C603A6" w:rsidRPr="00C603A6" w:rsidRDefault="00C603A6" w:rsidP="00C603A6">
      <w:pPr>
        <w:tabs>
          <w:tab w:val="left" w:pos="426"/>
        </w:tabs>
        <w:spacing w:after="0" w:line="240" w:lineRule="auto"/>
        <w:jc w:val="both"/>
        <w:rPr>
          <w:rFonts w:eastAsia="Times New Roman" w:cstheme="minorHAnsi"/>
        </w:rPr>
      </w:pPr>
    </w:p>
    <w:p w14:paraId="314D1425" w14:textId="77777777" w:rsidR="00B53A15" w:rsidRPr="00034BF3" w:rsidRDefault="00B53A15" w:rsidP="00BC1903">
      <w:pPr>
        <w:tabs>
          <w:tab w:val="left" w:pos="426"/>
        </w:tabs>
        <w:spacing w:after="0" w:line="240" w:lineRule="auto"/>
        <w:jc w:val="both"/>
        <w:rPr>
          <w:rFonts w:eastAsia="Times New Roman" w:cstheme="minorHAnsi"/>
          <w:sz w:val="22"/>
          <w:szCs w:val="22"/>
        </w:rPr>
      </w:pPr>
    </w:p>
    <w:bookmarkEnd w:id="49"/>
    <w:p w14:paraId="249B7154" w14:textId="1C7568FA" w:rsidR="006664E3" w:rsidRDefault="006664E3" w:rsidP="006664E3">
      <w:pPr>
        <w:tabs>
          <w:tab w:val="left" w:pos="851"/>
          <w:tab w:val="left" w:pos="1843"/>
        </w:tabs>
        <w:spacing w:after="0" w:line="240" w:lineRule="auto"/>
        <w:jc w:val="center"/>
        <w:rPr>
          <w:rFonts w:cstheme="minorHAnsi"/>
          <w:sz w:val="22"/>
          <w:szCs w:val="22"/>
        </w:rPr>
      </w:pPr>
      <w:r w:rsidRPr="00846B99">
        <w:rPr>
          <w:rFonts w:cstheme="minorHAnsi"/>
          <w:sz w:val="22"/>
          <w:szCs w:val="22"/>
        </w:rPr>
        <w:t>____________________________</w:t>
      </w:r>
    </w:p>
    <w:p w14:paraId="53D74EF3" w14:textId="77777777" w:rsidR="00B53A15" w:rsidRPr="00846B99" w:rsidRDefault="00B53A15" w:rsidP="006664E3">
      <w:pPr>
        <w:tabs>
          <w:tab w:val="left" w:pos="851"/>
          <w:tab w:val="left" w:pos="1843"/>
        </w:tabs>
        <w:spacing w:after="0" w:line="240" w:lineRule="auto"/>
        <w:jc w:val="center"/>
        <w:rPr>
          <w:rFonts w:cstheme="minorHAnsi"/>
          <w:sz w:val="22"/>
          <w:szCs w:val="22"/>
        </w:rPr>
      </w:pPr>
    </w:p>
    <w:p w14:paraId="1547828E" w14:textId="77777777" w:rsidR="00862171" w:rsidRPr="00846B99" w:rsidRDefault="00862171" w:rsidP="00862171"/>
    <w:p w14:paraId="3FBDFA4E" w14:textId="77777777" w:rsidR="002F5B83" w:rsidRPr="00846B99" w:rsidRDefault="002F5B83" w:rsidP="002F5B83">
      <w:pPr>
        <w:spacing w:after="0" w:line="240" w:lineRule="auto"/>
        <w:jc w:val="both"/>
        <w:rPr>
          <w:rFonts w:cstheme="minorHAnsi"/>
        </w:rPr>
      </w:pPr>
    </w:p>
    <w:p w14:paraId="40426C89" w14:textId="77777777" w:rsidR="00232E7C" w:rsidRPr="00846B99" w:rsidRDefault="00232E7C" w:rsidP="00232E7C">
      <w:pPr>
        <w:rPr>
          <w:rFonts w:cstheme="minorHAnsi"/>
          <w:b/>
          <w:bCs/>
          <w:smallCaps/>
          <w:sz w:val="22"/>
          <w:szCs w:val="22"/>
        </w:rPr>
      </w:pPr>
      <w:r w:rsidRPr="00846B99">
        <w:rPr>
          <w:rFonts w:cstheme="minorHAnsi"/>
          <w:b/>
          <w:bCs/>
          <w:smallCaps/>
          <w:sz w:val="22"/>
          <w:szCs w:val="22"/>
        </w:rPr>
        <w:br w:type="page"/>
      </w:r>
    </w:p>
    <w:p w14:paraId="4F4A8CD3" w14:textId="77777777" w:rsidR="00232E7C" w:rsidRPr="00846B99" w:rsidRDefault="00232E7C" w:rsidP="00232E7C">
      <w:pPr>
        <w:pStyle w:val="Antrat2"/>
        <w:ind w:left="5103"/>
        <w:rPr>
          <w:rFonts w:asciiTheme="minorHAnsi" w:eastAsia="Calibri" w:hAnsiTheme="minorHAnsi" w:cstheme="minorHAnsi"/>
          <w:color w:val="0070C0"/>
          <w:sz w:val="21"/>
          <w:szCs w:val="21"/>
        </w:rPr>
      </w:pPr>
      <w:bookmarkStart w:id="50" w:name="_Ref38285444"/>
      <w:bookmarkStart w:id="51" w:name="_Ref38291496"/>
      <w:bookmarkStart w:id="52" w:name="_Toc235699209"/>
      <w:r w:rsidRPr="00846B99">
        <w:rPr>
          <w:rFonts w:asciiTheme="minorHAnsi" w:eastAsia="Calibri" w:hAnsiTheme="minorHAnsi" w:cstheme="minorHAnsi"/>
          <w:color w:val="0070C0"/>
          <w:sz w:val="21"/>
          <w:szCs w:val="21"/>
        </w:rPr>
        <w:lastRenderedPageBreak/>
        <w:t>Pirkimo sąlygų 3 priedas „Tiekėjų pašalinimo pagrindai“</w:t>
      </w:r>
      <w:bookmarkEnd w:id="50"/>
      <w:bookmarkEnd w:id="51"/>
      <w:bookmarkEnd w:id="52"/>
    </w:p>
    <w:p w14:paraId="7A09584F" w14:textId="77777777" w:rsidR="00232E7C" w:rsidRPr="00846B99" w:rsidRDefault="00232E7C" w:rsidP="00232E7C">
      <w:pPr>
        <w:jc w:val="center"/>
        <w:rPr>
          <w:rFonts w:cstheme="minorHAnsi"/>
          <w:b/>
          <w:bCs/>
          <w:smallCaps/>
          <w:sz w:val="22"/>
          <w:szCs w:val="22"/>
        </w:rPr>
      </w:pPr>
    </w:p>
    <w:p w14:paraId="538DD0D9" w14:textId="77777777" w:rsidR="00232E7C" w:rsidRPr="00846B99" w:rsidRDefault="00232E7C" w:rsidP="00232E7C">
      <w:pPr>
        <w:pStyle w:val="Paantrat"/>
        <w:jc w:val="center"/>
      </w:pPr>
      <w:r w:rsidRPr="00846B99">
        <w:t>TIEKĖJŲ PAŠALINIMO PAGRINDAI</w:t>
      </w:r>
    </w:p>
    <w:p w14:paraId="5AF5577A" w14:textId="77777777" w:rsidR="002A2B02" w:rsidRPr="00846B99" w:rsidRDefault="002A2B02" w:rsidP="00D87A2B">
      <w:pPr>
        <w:pStyle w:val="Betarp"/>
        <w:numPr>
          <w:ilvl w:val="0"/>
          <w:numId w:val="12"/>
        </w:numPr>
        <w:ind w:left="0" w:firstLine="851"/>
        <w:jc w:val="both"/>
        <w:rPr>
          <w:rFonts w:cstheme="minorHAnsi"/>
          <w:sz w:val="22"/>
          <w:szCs w:val="22"/>
        </w:rPr>
      </w:pPr>
      <w:r w:rsidRPr="00846B99">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129D3CA" w14:textId="3A6898D5" w:rsidR="002A2B02" w:rsidRPr="00846B99" w:rsidRDefault="002A2B02" w:rsidP="00D87A2B">
      <w:pPr>
        <w:pStyle w:val="Betarp"/>
        <w:numPr>
          <w:ilvl w:val="0"/>
          <w:numId w:val="12"/>
        </w:numPr>
        <w:ind w:left="0" w:firstLine="851"/>
        <w:jc w:val="both"/>
        <w:rPr>
          <w:rFonts w:cstheme="minorHAnsi"/>
          <w:sz w:val="22"/>
          <w:szCs w:val="22"/>
        </w:rPr>
      </w:pPr>
      <w:r w:rsidRPr="00846B99">
        <w:rPr>
          <w:rFonts w:cstheme="minorHAnsi"/>
          <w:sz w:val="22"/>
          <w:szCs w:val="22"/>
        </w:rPr>
        <w:t xml:space="preserve">Pašalinimo pagrindai taikomi tiekėjui (kai pasiūlymą teikia ūkio subjektų grupė – visiems tos grupės nariams) ir ūkio subjektams, kurių pajėgumais tiekėjas remiasi. </w:t>
      </w:r>
    </w:p>
    <w:p w14:paraId="0CAEB883" w14:textId="77777777" w:rsidR="002A2B02" w:rsidRPr="00846B99" w:rsidRDefault="002A2B02" w:rsidP="00D87A2B">
      <w:pPr>
        <w:pStyle w:val="Betarp"/>
        <w:numPr>
          <w:ilvl w:val="0"/>
          <w:numId w:val="12"/>
        </w:numPr>
        <w:ind w:left="0" w:firstLine="851"/>
        <w:jc w:val="both"/>
        <w:rPr>
          <w:rFonts w:eastAsia="Verdana" w:cstheme="minorHAnsi"/>
          <w:sz w:val="22"/>
          <w:szCs w:val="22"/>
        </w:rPr>
      </w:pPr>
      <w:r w:rsidRPr="00846B99">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46B99">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25E9420C" w14:textId="77777777" w:rsidR="002A2B02" w:rsidRPr="00846B99" w:rsidRDefault="002A2B02" w:rsidP="00D87A2B">
      <w:pPr>
        <w:pStyle w:val="Betarp"/>
        <w:numPr>
          <w:ilvl w:val="0"/>
          <w:numId w:val="12"/>
        </w:numPr>
        <w:ind w:left="0" w:firstLine="851"/>
        <w:jc w:val="both"/>
        <w:rPr>
          <w:rFonts w:eastAsia="Verdana" w:cstheme="minorHAnsi"/>
          <w:color w:val="000000" w:themeColor="text1"/>
          <w:sz w:val="22"/>
          <w:szCs w:val="22"/>
        </w:rPr>
      </w:pPr>
      <w:r w:rsidRPr="00846B99">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09792A4" w14:textId="77777777" w:rsidR="002A2B02" w:rsidRPr="00846B99" w:rsidRDefault="002A2B02" w:rsidP="00D87A2B">
      <w:pPr>
        <w:pStyle w:val="Betarp"/>
        <w:numPr>
          <w:ilvl w:val="0"/>
          <w:numId w:val="12"/>
        </w:numPr>
        <w:ind w:left="0" w:firstLine="851"/>
        <w:jc w:val="both"/>
        <w:rPr>
          <w:rFonts w:cstheme="minorHAnsi"/>
          <w:sz w:val="22"/>
          <w:szCs w:val="22"/>
        </w:rPr>
      </w:pPr>
      <w:r w:rsidRPr="00846B99">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46B99">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3" w:history="1">
        <w:r w:rsidRPr="00846B99">
          <w:rPr>
            <w:rStyle w:val="Hipersaitas"/>
            <w:rFonts w:eastAsia="Calibri" w:cstheme="minorHAnsi"/>
            <w:sz w:val="22"/>
            <w:szCs w:val="22"/>
          </w:rPr>
          <w:t>https://ec.europa.eu/tools/ecertis/</w:t>
        </w:r>
      </w:hyperlink>
      <w:r w:rsidRPr="00846B99">
        <w:rPr>
          <w:rFonts w:cstheme="minorHAnsi"/>
          <w:sz w:val="22"/>
          <w:szCs w:val="22"/>
        </w:rPr>
        <w:t xml:space="preserve">. </w:t>
      </w:r>
    </w:p>
    <w:p w14:paraId="51E14D9B" w14:textId="77777777" w:rsidR="002A2B02" w:rsidRPr="00846B99" w:rsidRDefault="002A2B02" w:rsidP="00D87A2B">
      <w:pPr>
        <w:pStyle w:val="Betarp"/>
        <w:numPr>
          <w:ilvl w:val="0"/>
          <w:numId w:val="12"/>
        </w:numPr>
        <w:ind w:left="0" w:firstLine="851"/>
        <w:jc w:val="both"/>
        <w:rPr>
          <w:rFonts w:cstheme="minorHAnsi"/>
          <w:sz w:val="22"/>
          <w:szCs w:val="22"/>
        </w:rPr>
      </w:pPr>
      <w:r w:rsidRPr="00846B99">
        <w:rPr>
          <w:rFonts w:cstheme="minorHAnsi"/>
          <w:sz w:val="22"/>
          <w:szCs w:val="22"/>
        </w:rPr>
        <w:t>Perkančioji organizacija nereikalauja iš tiekėjo pateikti dokumentų, patvirtinančių jo pašalinimo pagrindų nebuvimą, jeigu ji:</w:t>
      </w:r>
    </w:p>
    <w:p w14:paraId="4B6B1DB5" w14:textId="77777777" w:rsidR="002A2B02" w:rsidRPr="00846B99" w:rsidRDefault="002A2B02" w:rsidP="00D87A2B">
      <w:pPr>
        <w:pStyle w:val="Betarp"/>
        <w:numPr>
          <w:ilvl w:val="1"/>
          <w:numId w:val="12"/>
        </w:numPr>
        <w:ind w:left="0" w:firstLine="851"/>
        <w:jc w:val="both"/>
        <w:rPr>
          <w:rFonts w:cstheme="minorHAnsi"/>
          <w:sz w:val="22"/>
          <w:szCs w:val="22"/>
        </w:rPr>
      </w:pPr>
      <w:r w:rsidRPr="00846B99">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5F8B5C" w14:textId="77777777" w:rsidR="002A2B02" w:rsidRPr="00846B99" w:rsidRDefault="002A2B02" w:rsidP="00D87A2B">
      <w:pPr>
        <w:pStyle w:val="Betarp"/>
        <w:numPr>
          <w:ilvl w:val="1"/>
          <w:numId w:val="12"/>
        </w:numPr>
        <w:ind w:left="0" w:firstLine="851"/>
        <w:jc w:val="both"/>
        <w:rPr>
          <w:rFonts w:cstheme="minorHAnsi"/>
          <w:sz w:val="22"/>
          <w:szCs w:val="22"/>
        </w:rPr>
      </w:pPr>
      <w:r w:rsidRPr="00846B99">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77223C2" w14:textId="77777777" w:rsidR="002A2B02" w:rsidRPr="00846B99" w:rsidRDefault="002A2B02" w:rsidP="00FB4125">
      <w:pPr>
        <w:pStyle w:val="Betarp"/>
        <w:ind w:firstLine="851"/>
        <w:jc w:val="both"/>
        <w:rPr>
          <w:rFonts w:cstheme="minorHAnsi"/>
          <w:color w:val="00B050"/>
          <w:sz w:val="22"/>
          <w:szCs w:val="22"/>
        </w:rPr>
      </w:pPr>
      <w:r w:rsidRPr="00846B99">
        <w:rPr>
          <w:rFonts w:cstheme="minorHAnsi"/>
          <w:color w:val="00B050"/>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0D2B36D" w14:textId="77777777" w:rsidR="002A2B02" w:rsidRPr="00846B99" w:rsidRDefault="002A2B02" w:rsidP="00FB4125">
      <w:pPr>
        <w:pStyle w:val="Betarp"/>
        <w:ind w:firstLine="851"/>
        <w:jc w:val="both"/>
        <w:rPr>
          <w:rFonts w:cstheme="minorHAnsi"/>
          <w:color w:val="00B050"/>
          <w:sz w:val="22"/>
          <w:szCs w:val="22"/>
        </w:rPr>
      </w:pPr>
      <w:r w:rsidRPr="00846B99">
        <w:rPr>
          <w:rFonts w:cstheme="minorHAnsi"/>
          <w:color w:val="00B050"/>
          <w:sz w:val="22"/>
          <w:szCs w:val="22"/>
        </w:rPr>
        <w:t>6</w:t>
      </w:r>
      <w:r w:rsidRPr="00846B99">
        <w:rPr>
          <w:rStyle w:val="Puslapioinaosnuoroda"/>
          <w:rFonts w:cstheme="minorHAnsi"/>
          <w:color w:val="00B050"/>
          <w:sz w:val="22"/>
          <w:szCs w:val="22"/>
        </w:rPr>
        <w:t>2</w:t>
      </w:r>
      <w:r w:rsidRPr="00846B99">
        <w:rPr>
          <w:rFonts w:cstheme="minorHAnsi"/>
          <w:color w:val="00B050"/>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E3A304B" w14:textId="77777777" w:rsidR="002A2B02" w:rsidRPr="00846B99" w:rsidRDefault="002A2B02" w:rsidP="00D87A2B">
      <w:pPr>
        <w:pStyle w:val="Betarp"/>
        <w:numPr>
          <w:ilvl w:val="0"/>
          <w:numId w:val="12"/>
        </w:numPr>
        <w:ind w:left="0" w:firstLine="851"/>
        <w:jc w:val="both"/>
        <w:rPr>
          <w:rFonts w:cstheme="minorHAnsi"/>
          <w:sz w:val="22"/>
          <w:szCs w:val="22"/>
        </w:rPr>
      </w:pPr>
      <w:r w:rsidRPr="00846B99">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95B82F6" w14:textId="77777777" w:rsidR="002A2B02" w:rsidRPr="00846B99" w:rsidRDefault="002A2B02" w:rsidP="00D87A2B">
      <w:pPr>
        <w:pStyle w:val="Betarp"/>
        <w:numPr>
          <w:ilvl w:val="1"/>
          <w:numId w:val="12"/>
        </w:numPr>
        <w:ind w:left="0" w:firstLine="851"/>
        <w:jc w:val="both"/>
        <w:rPr>
          <w:rFonts w:cstheme="minorHAnsi"/>
          <w:sz w:val="22"/>
          <w:szCs w:val="22"/>
        </w:rPr>
      </w:pPr>
      <w:r w:rsidRPr="00846B99">
        <w:rPr>
          <w:rFonts w:cstheme="minorHAnsi"/>
          <w:sz w:val="22"/>
          <w:szCs w:val="22"/>
        </w:rPr>
        <w:t>priesaikos deklaracija;</w:t>
      </w:r>
    </w:p>
    <w:p w14:paraId="26BC0FC7" w14:textId="77777777" w:rsidR="002A2B02" w:rsidRPr="00846B99" w:rsidRDefault="002A2B02" w:rsidP="00FB4125">
      <w:pPr>
        <w:spacing w:after="0" w:line="240" w:lineRule="auto"/>
        <w:ind w:firstLine="851"/>
        <w:jc w:val="both"/>
        <w:rPr>
          <w:rFonts w:cstheme="minorHAnsi"/>
          <w:sz w:val="22"/>
          <w:szCs w:val="22"/>
        </w:rPr>
      </w:pPr>
      <w:r w:rsidRPr="00846B99">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B61B2A" w14:textId="77777777" w:rsidR="002A2B02" w:rsidRPr="00846B99" w:rsidRDefault="002A2B02" w:rsidP="00FB4125">
      <w:pPr>
        <w:spacing w:after="0" w:line="240" w:lineRule="auto"/>
        <w:rPr>
          <w:rFonts w:cstheme="minorHAnsi"/>
          <w:sz w:val="22"/>
          <w:szCs w:val="22"/>
        </w:rPr>
      </w:pPr>
    </w:p>
    <w:tbl>
      <w:tblPr>
        <w:tblW w:w="9634" w:type="dxa"/>
        <w:tblLayout w:type="fixed"/>
        <w:tblCellMar>
          <w:left w:w="10" w:type="dxa"/>
          <w:right w:w="10" w:type="dxa"/>
        </w:tblCellMar>
        <w:tblLook w:val="04A0" w:firstRow="1" w:lastRow="0" w:firstColumn="1" w:lastColumn="0" w:noHBand="0" w:noVBand="1"/>
      </w:tblPr>
      <w:tblGrid>
        <w:gridCol w:w="900"/>
        <w:gridCol w:w="3490"/>
        <w:gridCol w:w="1842"/>
        <w:gridCol w:w="3402"/>
      </w:tblGrid>
      <w:tr w:rsidR="002A2B02" w:rsidRPr="00846B99" w14:paraId="5DC6C54F"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3CD3E1" w14:textId="77777777" w:rsidR="002A2B02" w:rsidRPr="00846B99" w:rsidRDefault="002A2B02" w:rsidP="00FB4125">
            <w:pPr>
              <w:pStyle w:val="Betarp"/>
              <w:ind w:left="32"/>
              <w:jc w:val="center"/>
              <w:rPr>
                <w:rFonts w:cstheme="minorHAnsi"/>
                <w:b/>
                <w:bCs/>
                <w:sz w:val="22"/>
                <w:szCs w:val="22"/>
              </w:rPr>
            </w:pPr>
            <w:r w:rsidRPr="00846B99">
              <w:rPr>
                <w:rFonts w:cstheme="minorHAnsi"/>
                <w:b/>
                <w:bCs/>
                <w:sz w:val="22"/>
                <w:szCs w:val="22"/>
              </w:rPr>
              <w:t>Eil. Nr.</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992C5C" w14:textId="77777777" w:rsidR="002A2B02" w:rsidRPr="00846B99" w:rsidRDefault="002A2B02" w:rsidP="00FB4125">
            <w:pPr>
              <w:pStyle w:val="Betarp"/>
              <w:jc w:val="center"/>
              <w:rPr>
                <w:rFonts w:cstheme="minorHAnsi"/>
                <w:bCs/>
                <w:sz w:val="22"/>
                <w:szCs w:val="22"/>
                <w:lang w:eastAsia="en-US"/>
              </w:rPr>
            </w:pPr>
            <w:r w:rsidRPr="00846B99">
              <w:rPr>
                <w:rFonts w:cstheme="minorHAnsi"/>
                <w:b/>
                <w:sz w:val="22"/>
                <w:szCs w:val="22"/>
              </w:rPr>
              <w:t>Tiekėjo pašalinimo pagrindai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47CC85" w14:textId="77777777" w:rsidR="002A2B02" w:rsidRPr="00846B99" w:rsidRDefault="002A2B02" w:rsidP="00FB4125">
            <w:pPr>
              <w:pStyle w:val="Betarp"/>
              <w:jc w:val="center"/>
              <w:rPr>
                <w:rFonts w:eastAsia="Yu Mincho" w:cstheme="minorHAnsi"/>
                <w:b/>
                <w:bCs/>
                <w:sz w:val="22"/>
                <w:szCs w:val="22"/>
              </w:rPr>
            </w:pPr>
            <w:r w:rsidRPr="00846B99">
              <w:rPr>
                <w:rFonts w:eastAsia="Yu Mincho" w:cstheme="minorHAnsi"/>
                <w:b/>
                <w:bCs/>
                <w:sz w:val="22"/>
                <w:szCs w:val="22"/>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7DD0FA" w14:textId="77777777" w:rsidR="002A2B02" w:rsidRPr="00846B99" w:rsidRDefault="002A2B02" w:rsidP="00FB4125">
            <w:pPr>
              <w:pStyle w:val="Betarp"/>
              <w:jc w:val="center"/>
              <w:rPr>
                <w:rFonts w:cstheme="minorHAnsi"/>
                <w:bCs/>
                <w:iCs/>
                <w:sz w:val="22"/>
                <w:szCs w:val="22"/>
                <w:lang w:eastAsia="en-US"/>
              </w:rPr>
            </w:pPr>
            <w:r w:rsidRPr="00846B99">
              <w:rPr>
                <w:rFonts w:cstheme="minorHAnsi"/>
                <w:b/>
                <w:sz w:val="22"/>
                <w:szCs w:val="22"/>
              </w:rPr>
              <w:t>Pašalinimo pagrindų nebuvimą įrodantys dokumentai</w:t>
            </w:r>
          </w:p>
        </w:tc>
      </w:tr>
      <w:tr w:rsidR="002A2B02" w:rsidRPr="00846B99" w14:paraId="7B89BC78" w14:textId="77777777" w:rsidTr="00190004">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8C5446" w14:textId="77777777" w:rsidR="002A2B02" w:rsidRPr="00846B99" w:rsidRDefault="002A2B02" w:rsidP="00FB4125">
            <w:pPr>
              <w:pStyle w:val="Betarp"/>
              <w:jc w:val="both"/>
              <w:rPr>
                <w:rFonts w:cstheme="minorHAnsi"/>
                <w:sz w:val="22"/>
                <w:szCs w:val="22"/>
                <w:lang w:eastAsia="en-US"/>
              </w:rPr>
            </w:pPr>
            <w:r w:rsidRPr="00846B99">
              <w:rPr>
                <w:rFonts w:cstheme="minorHAnsi"/>
                <w:b/>
                <w:bCs/>
                <w:color w:val="7030A0"/>
                <w:sz w:val="22"/>
                <w:szCs w:val="22"/>
                <w:lang w:eastAsia="en-US"/>
              </w:rPr>
              <w:t>Privalomi</w:t>
            </w:r>
            <w:r w:rsidRPr="00846B99">
              <w:rPr>
                <w:rStyle w:val="Puslapioinaosnuoroda"/>
                <w:rFonts w:cstheme="minorHAnsi"/>
                <w:b/>
                <w:bCs/>
                <w:color w:val="7030A0"/>
                <w:sz w:val="22"/>
                <w:szCs w:val="22"/>
                <w:lang w:eastAsia="en-US"/>
              </w:rPr>
              <w:footnoteReference w:id="2"/>
            </w:r>
            <w:r w:rsidRPr="00846B99">
              <w:rPr>
                <w:rFonts w:cstheme="minorHAnsi"/>
                <w:b/>
                <w:bCs/>
                <w:color w:val="7030A0"/>
                <w:sz w:val="22"/>
                <w:szCs w:val="22"/>
                <w:lang w:eastAsia="en-US"/>
              </w:rPr>
              <w:t xml:space="preserve"> pašalinimo pagrindai pagal VPĮ 46 straipsnio 1 – 4 dalių nuostatas</w:t>
            </w:r>
          </w:p>
        </w:tc>
      </w:tr>
      <w:tr w:rsidR="002A2B02" w:rsidRPr="00846B99" w14:paraId="5AB07859"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104CE4" w14:textId="77777777" w:rsidR="002A2B02" w:rsidRPr="00846B99" w:rsidRDefault="002A2B02" w:rsidP="00D87A2B">
            <w:pPr>
              <w:pStyle w:val="Betarp"/>
              <w:numPr>
                <w:ilvl w:val="0"/>
                <w:numId w:val="1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2A611" w14:textId="77777777" w:rsidR="002A2B02" w:rsidRPr="00704D2C" w:rsidRDefault="002A2B02" w:rsidP="00FB4125">
            <w:pPr>
              <w:pStyle w:val="Betarp"/>
              <w:jc w:val="both"/>
              <w:rPr>
                <w:rFonts w:cstheme="minorHAnsi"/>
                <w:b/>
                <w:bCs/>
                <w:sz w:val="22"/>
                <w:szCs w:val="22"/>
                <w:lang w:eastAsia="en-US"/>
              </w:rPr>
            </w:pPr>
            <w:r w:rsidRPr="00704D2C">
              <w:rPr>
                <w:rFonts w:cstheme="minorHAnsi"/>
                <w:sz w:val="22"/>
                <w:szCs w:val="22"/>
                <w:lang w:eastAsia="en-US"/>
              </w:rPr>
              <w:t>Tiekėjas arba jo atsakingas asmuo, nurodytas VPĮ 46 straipsnio 2 dalies 2 punkte, nuteistas už šią nusikalstamą veiką:</w:t>
            </w:r>
          </w:p>
          <w:p w14:paraId="1D89888F" w14:textId="77777777" w:rsidR="002A2B02" w:rsidRPr="00704D2C" w:rsidRDefault="002A2B02" w:rsidP="00FB4125">
            <w:pPr>
              <w:pStyle w:val="Betarp"/>
              <w:jc w:val="both"/>
              <w:rPr>
                <w:rFonts w:cstheme="minorHAnsi"/>
                <w:b/>
                <w:bCs/>
                <w:sz w:val="22"/>
                <w:szCs w:val="22"/>
                <w:lang w:eastAsia="en-US"/>
              </w:rPr>
            </w:pPr>
            <w:r w:rsidRPr="00704D2C">
              <w:rPr>
                <w:rFonts w:cstheme="minorHAnsi"/>
                <w:bCs/>
                <w:sz w:val="22"/>
                <w:szCs w:val="22"/>
                <w:lang w:eastAsia="en-US"/>
              </w:rPr>
              <w:t>1) dalyvavimą nusikalstamame susivienijime, jo organizavimą ar vadovavimą jam;</w:t>
            </w:r>
          </w:p>
          <w:p w14:paraId="40489A23" w14:textId="77777777" w:rsidR="002A2B02" w:rsidRPr="00704D2C" w:rsidRDefault="002A2B02" w:rsidP="00FB4125">
            <w:pPr>
              <w:pStyle w:val="Betarp"/>
              <w:jc w:val="both"/>
              <w:rPr>
                <w:rFonts w:cstheme="minorHAnsi"/>
                <w:b/>
                <w:bCs/>
                <w:sz w:val="22"/>
                <w:szCs w:val="22"/>
                <w:lang w:eastAsia="en-US"/>
              </w:rPr>
            </w:pPr>
            <w:r w:rsidRPr="00704D2C">
              <w:rPr>
                <w:rFonts w:cstheme="minorHAnsi"/>
                <w:bCs/>
                <w:sz w:val="22"/>
                <w:szCs w:val="22"/>
                <w:lang w:eastAsia="en-US"/>
              </w:rPr>
              <w:t>2) kyšininkavimą, prekybą poveikiu, papirkimą;</w:t>
            </w:r>
          </w:p>
          <w:p w14:paraId="3C4E066F" w14:textId="77777777" w:rsidR="002A2B02" w:rsidRPr="00704D2C" w:rsidRDefault="002A2B02" w:rsidP="00FB4125">
            <w:pPr>
              <w:pStyle w:val="Betarp"/>
              <w:jc w:val="both"/>
              <w:rPr>
                <w:rFonts w:cstheme="minorHAnsi"/>
                <w:b/>
                <w:bCs/>
                <w:sz w:val="22"/>
                <w:szCs w:val="22"/>
                <w:lang w:eastAsia="en-US"/>
              </w:rPr>
            </w:pPr>
            <w:r w:rsidRPr="00704D2C">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704D2C">
              <w:rPr>
                <w:rFonts w:cstheme="minorHAnsi"/>
                <w:bCs/>
                <w:sz w:val="22"/>
                <w:szCs w:val="22"/>
                <w:lang w:eastAsia="en-US"/>
              </w:rPr>
              <w:lastRenderedPageBreak/>
              <w:t>finansinius interesus, kaip apibrėžta Konvencijos dėl Europos Bendrijų finansinių interesų apsaugos 1 straipsnyje;</w:t>
            </w:r>
          </w:p>
          <w:p w14:paraId="1859A260" w14:textId="77777777" w:rsidR="002A2B02" w:rsidRPr="00704D2C" w:rsidRDefault="002A2B02" w:rsidP="00FB4125">
            <w:pPr>
              <w:pStyle w:val="Betarp"/>
              <w:jc w:val="both"/>
              <w:rPr>
                <w:rFonts w:cstheme="minorHAnsi"/>
                <w:b/>
                <w:bCs/>
                <w:sz w:val="22"/>
                <w:szCs w:val="22"/>
                <w:lang w:eastAsia="en-US"/>
              </w:rPr>
            </w:pPr>
            <w:r w:rsidRPr="00704D2C">
              <w:rPr>
                <w:rFonts w:cstheme="minorHAnsi"/>
                <w:bCs/>
                <w:sz w:val="22"/>
                <w:szCs w:val="22"/>
                <w:lang w:eastAsia="en-US"/>
              </w:rPr>
              <w:t>4) nusikalstamą bankrotą;</w:t>
            </w:r>
          </w:p>
          <w:p w14:paraId="41B6EC61" w14:textId="77777777" w:rsidR="002A2B02" w:rsidRPr="00704D2C" w:rsidRDefault="002A2B02" w:rsidP="00FB4125">
            <w:pPr>
              <w:pStyle w:val="Betarp"/>
              <w:jc w:val="both"/>
              <w:rPr>
                <w:rFonts w:cstheme="minorHAnsi"/>
                <w:b/>
                <w:bCs/>
                <w:sz w:val="22"/>
                <w:szCs w:val="22"/>
                <w:lang w:eastAsia="en-US"/>
              </w:rPr>
            </w:pPr>
            <w:r w:rsidRPr="00704D2C">
              <w:rPr>
                <w:rFonts w:cstheme="minorHAnsi"/>
                <w:bCs/>
                <w:sz w:val="22"/>
                <w:szCs w:val="22"/>
                <w:lang w:eastAsia="en-US"/>
              </w:rPr>
              <w:t>5) teroristinį ir su teroristine veikla susijusį nusikaltimą;</w:t>
            </w:r>
          </w:p>
          <w:p w14:paraId="21972539" w14:textId="77777777" w:rsidR="002A2B02" w:rsidRPr="00704D2C" w:rsidRDefault="002A2B02" w:rsidP="00FB4125">
            <w:pPr>
              <w:pStyle w:val="Betarp"/>
              <w:jc w:val="both"/>
              <w:rPr>
                <w:rFonts w:cstheme="minorHAnsi"/>
                <w:b/>
                <w:bCs/>
                <w:sz w:val="22"/>
                <w:szCs w:val="22"/>
                <w:lang w:eastAsia="en-US"/>
              </w:rPr>
            </w:pPr>
            <w:r w:rsidRPr="00704D2C">
              <w:rPr>
                <w:rFonts w:cstheme="minorHAnsi"/>
                <w:bCs/>
                <w:sz w:val="22"/>
                <w:szCs w:val="22"/>
                <w:lang w:eastAsia="en-US"/>
              </w:rPr>
              <w:t>6) nusikalstamu būdu gauto turto legalizavimą;</w:t>
            </w:r>
          </w:p>
          <w:p w14:paraId="3E7BC955" w14:textId="77777777" w:rsidR="002A2B02" w:rsidRPr="00704D2C" w:rsidRDefault="002A2B02" w:rsidP="00FB4125">
            <w:pPr>
              <w:pStyle w:val="Betarp"/>
              <w:jc w:val="both"/>
              <w:rPr>
                <w:rFonts w:cstheme="minorHAnsi"/>
                <w:b/>
                <w:bCs/>
                <w:sz w:val="22"/>
                <w:szCs w:val="22"/>
                <w:lang w:eastAsia="en-US"/>
              </w:rPr>
            </w:pPr>
            <w:r w:rsidRPr="00704D2C">
              <w:rPr>
                <w:rFonts w:cstheme="minorHAnsi"/>
                <w:bCs/>
                <w:sz w:val="22"/>
                <w:szCs w:val="22"/>
                <w:lang w:eastAsia="en-US"/>
              </w:rPr>
              <w:t>7) prekybą žmonėmis, vaiko pirkimą arba pardavimą;</w:t>
            </w:r>
          </w:p>
          <w:p w14:paraId="2DE7A29D" w14:textId="77777777" w:rsidR="002A2B02" w:rsidRPr="00704D2C" w:rsidRDefault="002A2B02" w:rsidP="00FB4125">
            <w:pPr>
              <w:pStyle w:val="Betarp"/>
              <w:jc w:val="both"/>
              <w:rPr>
                <w:rFonts w:cstheme="minorHAnsi"/>
                <w:b/>
                <w:bCs/>
                <w:sz w:val="22"/>
                <w:szCs w:val="22"/>
                <w:lang w:eastAsia="en-US"/>
              </w:rPr>
            </w:pPr>
            <w:r w:rsidRPr="00704D2C">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A56279F" w14:textId="77777777" w:rsidR="002A2B02" w:rsidRPr="00704D2C" w:rsidRDefault="002A2B02" w:rsidP="00FB4125">
            <w:pPr>
              <w:pStyle w:val="Betarp"/>
              <w:jc w:val="both"/>
              <w:rPr>
                <w:rFonts w:cstheme="minorHAnsi"/>
                <w:b/>
                <w:bCs/>
                <w:sz w:val="22"/>
                <w:szCs w:val="22"/>
                <w:lang w:eastAsia="en-US"/>
              </w:rPr>
            </w:pPr>
          </w:p>
          <w:p w14:paraId="463AB649" w14:textId="77777777" w:rsidR="002A2B02" w:rsidRPr="00704D2C" w:rsidRDefault="002A2B02" w:rsidP="00FB4125">
            <w:pPr>
              <w:pStyle w:val="Betarp"/>
              <w:jc w:val="both"/>
              <w:rPr>
                <w:rFonts w:cstheme="minorHAnsi"/>
                <w:b/>
                <w:bCs/>
                <w:sz w:val="22"/>
                <w:szCs w:val="22"/>
                <w:lang w:eastAsia="en-US"/>
              </w:rPr>
            </w:pPr>
            <w:r w:rsidRPr="00704D2C">
              <w:rPr>
                <w:rFonts w:cstheme="minorHAnsi"/>
                <w:bCs/>
                <w:sz w:val="22"/>
                <w:szCs w:val="22"/>
                <w:lang w:eastAsia="en-US"/>
              </w:rPr>
              <w:t>Laikoma, kad tiekėjas arba jo atsakingas asmuo nuteistas už aukščiau nurodytą nusikalstamą veiką, kai dėl:</w:t>
            </w:r>
          </w:p>
          <w:p w14:paraId="556FD8D9" w14:textId="77777777" w:rsidR="002A2B02" w:rsidRPr="00704D2C" w:rsidRDefault="002A2B02" w:rsidP="00FB4125">
            <w:pPr>
              <w:pStyle w:val="Betarp"/>
              <w:jc w:val="both"/>
              <w:rPr>
                <w:rFonts w:cstheme="minorHAnsi"/>
                <w:bCs/>
                <w:sz w:val="22"/>
                <w:szCs w:val="22"/>
                <w:lang w:eastAsia="en-US"/>
              </w:rPr>
            </w:pPr>
            <w:r w:rsidRPr="00704D2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EDEDDDD" w14:textId="77777777" w:rsidR="002A2B02" w:rsidRPr="00704D2C" w:rsidRDefault="002A2B02" w:rsidP="00FB4125">
            <w:pPr>
              <w:pStyle w:val="Betarp"/>
              <w:jc w:val="both"/>
              <w:rPr>
                <w:rFonts w:cstheme="minorHAnsi"/>
                <w:b/>
                <w:bCs/>
                <w:sz w:val="22"/>
                <w:szCs w:val="22"/>
                <w:lang w:eastAsia="en-US"/>
              </w:rPr>
            </w:pPr>
          </w:p>
          <w:p w14:paraId="155D748F" w14:textId="432B565D" w:rsidR="002A2B02" w:rsidRPr="00704D2C" w:rsidRDefault="00704D2C" w:rsidP="00704D2C">
            <w:pPr>
              <w:pStyle w:val="Betarp"/>
              <w:jc w:val="both"/>
              <w:rPr>
                <w:rFonts w:cstheme="minorHAnsi"/>
                <w:color w:val="00B050"/>
                <w:sz w:val="22"/>
                <w:szCs w:val="22"/>
              </w:rPr>
            </w:pPr>
            <w:r w:rsidRPr="00704D2C">
              <w:rPr>
                <w:rFonts w:cstheme="minorHAnsi"/>
                <w:color w:val="00B050"/>
                <w:sz w:val="22"/>
                <w:szCs w:val="22"/>
              </w:rPr>
              <w:t>2) tiekėjo, kuris yra juridinis asmuo, kita organizacija ar jos </w:t>
            </w:r>
            <w:r w:rsidRPr="00704D2C">
              <w:rPr>
                <w:rFonts w:cstheme="minorHAnsi"/>
                <w:b/>
                <w:bCs/>
                <w:color w:val="00B050"/>
                <w:sz w:val="22"/>
                <w:szCs w:val="22"/>
              </w:rPr>
              <w:t>struktūrinis</w:t>
            </w:r>
            <w:r w:rsidRPr="00704D2C">
              <w:rPr>
                <w:rFonts w:cstheme="minorHAnsi"/>
                <w:color w:val="00B050"/>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Pr>
                <w:rFonts w:cstheme="minorHAnsi"/>
                <w:color w:val="00B050"/>
                <w:sz w:val="22"/>
                <w:szCs w:val="22"/>
              </w:rPr>
              <w:t>.</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D4BA5" w14:textId="77777777" w:rsidR="002A2B02" w:rsidRPr="00846B99" w:rsidRDefault="002A2B02" w:rsidP="00FB4125">
            <w:pPr>
              <w:pStyle w:val="Betarp"/>
              <w:jc w:val="both"/>
              <w:rPr>
                <w:rFonts w:eastAsia="Yu Mincho" w:cstheme="minorHAnsi"/>
                <w:b/>
                <w:bCs/>
                <w:sz w:val="22"/>
                <w:szCs w:val="22"/>
                <w:lang w:eastAsia="en-US"/>
              </w:rPr>
            </w:pPr>
            <w:r w:rsidRPr="00846B99">
              <w:rPr>
                <w:rFonts w:eastAsia="Yu Mincho" w:cstheme="minorHAnsi"/>
                <w:b/>
                <w:bCs/>
                <w:sz w:val="22"/>
                <w:szCs w:val="22"/>
                <w:lang w:eastAsia="en-US"/>
              </w:rPr>
              <w:lastRenderedPageBreak/>
              <w:t>VPĮ 46 straipsnio 1 dalis</w:t>
            </w:r>
          </w:p>
          <w:p w14:paraId="595BCD89" w14:textId="77777777" w:rsidR="002A2B02" w:rsidRPr="00846B99" w:rsidRDefault="002A2B02" w:rsidP="00FB4125">
            <w:pPr>
              <w:pStyle w:val="Betarp"/>
              <w:jc w:val="both"/>
              <w:rPr>
                <w:rFonts w:eastAsia="Yu Mincho" w:cstheme="minorHAnsi"/>
                <w:sz w:val="22"/>
                <w:szCs w:val="22"/>
                <w:lang w:eastAsia="en-US"/>
              </w:rPr>
            </w:pPr>
          </w:p>
          <w:p w14:paraId="31E8DD62" w14:textId="77777777" w:rsidR="002A2B02" w:rsidRPr="00846B99" w:rsidRDefault="002A2B02" w:rsidP="00FB4125">
            <w:pPr>
              <w:pStyle w:val="Betarp"/>
              <w:jc w:val="both"/>
              <w:rPr>
                <w:rFonts w:eastAsia="Yu Mincho" w:cstheme="minorHAnsi"/>
                <w:sz w:val="22"/>
                <w:szCs w:val="22"/>
                <w:lang w:eastAsia="en-US"/>
              </w:rPr>
            </w:pPr>
            <w:r w:rsidRPr="00846B99">
              <w:rPr>
                <w:rFonts w:eastAsia="Yu Mincho" w:cstheme="minorHAnsi"/>
                <w:sz w:val="22"/>
                <w:szCs w:val="22"/>
                <w:lang w:eastAsia="en-US"/>
              </w:rPr>
              <w:t>EBVPD III dalies A1-A6 punktai</w:t>
            </w:r>
          </w:p>
          <w:p w14:paraId="4D81BF8F" w14:textId="77777777" w:rsidR="002A2B02" w:rsidRPr="00846B99" w:rsidRDefault="002A2B02" w:rsidP="00FB4125">
            <w:pPr>
              <w:pStyle w:val="Betarp"/>
              <w:jc w:val="both"/>
              <w:rPr>
                <w:rFonts w:eastAsia="Yu Mincho" w:cstheme="minorHAnsi"/>
                <w:sz w:val="22"/>
                <w:szCs w:val="22"/>
                <w:lang w:eastAsia="en-US"/>
              </w:rPr>
            </w:pPr>
          </w:p>
          <w:p w14:paraId="059EAB51" w14:textId="77777777" w:rsidR="002A2B02" w:rsidRPr="00846B99" w:rsidRDefault="002A2B02" w:rsidP="00FB4125">
            <w:pPr>
              <w:pStyle w:val="Betarp"/>
              <w:jc w:val="both"/>
              <w:rPr>
                <w:rFonts w:eastAsia="Yu Mincho" w:cstheme="minorHAnsi"/>
                <w:sz w:val="22"/>
                <w:szCs w:val="22"/>
                <w:lang w:eastAsia="en-US"/>
              </w:rPr>
            </w:pPr>
            <w:r w:rsidRPr="00846B99">
              <w:rPr>
                <w:rFonts w:eastAsia="Yu Mincho" w:cstheme="minorHAnsi"/>
                <w:sz w:val="22"/>
                <w:szCs w:val="22"/>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EF827" w14:textId="77777777" w:rsidR="002A2B02" w:rsidRPr="00846B99" w:rsidRDefault="002A2B02" w:rsidP="00FB4125">
            <w:pPr>
              <w:pStyle w:val="Betarp"/>
              <w:jc w:val="both"/>
              <w:rPr>
                <w:rFonts w:cstheme="minorHAnsi"/>
                <w:sz w:val="22"/>
                <w:szCs w:val="22"/>
              </w:rPr>
            </w:pPr>
            <w:r w:rsidRPr="00846B99">
              <w:rPr>
                <w:rFonts w:cstheme="minorHAnsi"/>
                <w:sz w:val="22"/>
                <w:szCs w:val="22"/>
                <w:lang w:eastAsia="en-US"/>
              </w:rPr>
              <w:t>Iš Lietuvoje įsteigtų subjektų reikalaujama:</w:t>
            </w:r>
          </w:p>
          <w:p w14:paraId="4622ACB6" w14:textId="77777777" w:rsidR="002A2B02" w:rsidRPr="00846B99" w:rsidRDefault="002A2B02" w:rsidP="00D87A2B">
            <w:pPr>
              <w:pStyle w:val="Betarp"/>
              <w:numPr>
                <w:ilvl w:val="0"/>
                <w:numId w:val="10"/>
              </w:numPr>
              <w:ind w:left="314"/>
              <w:jc w:val="both"/>
              <w:rPr>
                <w:rFonts w:cstheme="minorHAnsi"/>
                <w:b/>
                <w:bCs/>
                <w:sz w:val="22"/>
                <w:szCs w:val="22"/>
              </w:rPr>
            </w:pPr>
            <w:r w:rsidRPr="00846B99">
              <w:rPr>
                <w:rFonts w:cstheme="minorHAnsi"/>
                <w:sz w:val="22"/>
                <w:szCs w:val="22"/>
              </w:rPr>
              <w:t>išrašo iš teismo sprendimo arba</w:t>
            </w:r>
          </w:p>
          <w:p w14:paraId="3B4892F7" w14:textId="77777777" w:rsidR="002A2B02" w:rsidRPr="00846B99" w:rsidRDefault="002A2B02" w:rsidP="00D87A2B">
            <w:pPr>
              <w:pStyle w:val="Betarp"/>
              <w:numPr>
                <w:ilvl w:val="0"/>
                <w:numId w:val="10"/>
              </w:numPr>
              <w:ind w:left="314"/>
              <w:jc w:val="both"/>
              <w:rPr>
                <w:rFonts w:cstheme="minorHAnsi"/>
                <w:b/>
                <w:bCs/>
                <w:sz w:val="22"/>
                <w:szCs w:val="22"/>
              </w:rPr>
            </w:pPr>
            <w:r w:rsidRPr="00846B99">
              <w:rPr>
                <w:rFonts w:cstheme="minorHAnsi"/>
                <w:sz w:val="22"/>
                <w:szCs w:val="22"/>
              </w:rPr>
              <w:t>Informatikos ir ryšių departamento prie Vidaus reikalų ministerijos pažymos, arba</w:t>
            </w:r>
          </w:p>
          <w:p w14:paraId="6A3AE731" w14:textId="77777777" w:rsidR="002A2B02" w:rsidRPr="00846B99" w:rsidRDefault="002A2B02" w:rsidP="00D87A2B">
            <w:pPr>
              <w:pStyle w:val="Betarp"/>
              <w:numPr>
                <w:ilvl w:val="0"/>
                <w:numId w:val="10"/>
              </w:numPr>
              <w:ind w:left="314"/>
              <w:jc w:val="both"/>
              <w:rPr>
                <w:rFonts w:cstheme="minorHAnsi"/>
                <w:b/>
                <w:bCs/>
                <w:sz w:val="22"/>
                <w:szCs w:val="22"/>
              </w:rPr>
            </w:pPr>
            <w:r w:rsidRPr="00846B99">
              <w:rPr>
                <w:rFonts w:cstheme="minorHAnsi"/>
                <w:sz w:val="22"/>
                <w:szCs w:val="22"/>
              </w:rPr>
              <w:t>valstybės įmonės Registrų centro Lietuvos Respublikos Vyriausybės nustatyta tvarka išduoto dokumento, patvirtinančio jungtinius kompetentingų institucijų tvarkomus duomenis.</w:t>
            </w:r>
          </w:p>
          <w:p w14:paraId="70C43E5B" w14:textId="77777777" w:rsidR="002A2B02" w:rsidRPr="00846B99" w:rsidRDefault="002A2B02" w:rsidP="00FB4125">
            <w:pPr>
              <w:pStyle w:val="Betarp"/>
              <w:jc w:val="both"/>
              <w:rPr>
                <w:rFonts w:cstheme="minorHAnsi"/>
                <w:sz w:val="22"/>
                <w:szCs w:val="22"/>
                <w:lang w:eastAsia="en-US"/>
              </w:rPr>
            </w:pPr>
          </w:p>
          <w:p w14:paraId="3399170E" w14:textId="77777777" w:rsidR="002A2B02" w:rsidRPr="00846B99" w:rsidRDefault="002A2B02" w:rsidP="00FB4125">
            <w:pPr>
              <w:pStyle w:val="Betarp"/>
              <w:jc w:val="both"/>
              <w:rPr>
                <w:rFonts w:cstheme="minorHAnsi"/>
                <w:sz w:val="22"/>
                <w:szCs w:val="22"/>
              </w:rPr>
            </w:pPr>
            <w:r w:rsidRPr="00846B99">
              <w:rPr>
                <w:rFonts w:cstheme="minorHAnsi"/>
                <w:sz w:val="22"/>
                <w:szCs w:val="22"/>
                <w:lang w:eastAsia="en-US"/>
              </w:rPr>
              <w:t>Iš ne Lietuvoje įsteigtų subjektų reikalaujama:</w:t>
            </w:r>
          </w:p>
          <w:p w14:paraId="13164071" w14:textId="77777777" w:rsidR="002A2B02" w:rsidRPr="00846B99" w:rsidRDefault="002A2B02" w:rsidP="00D87A2B">
            <w:pPr>
              <w:pStyle w:val="Betarp"/>
              <w:numPr>
                <w:ilvl w:val="0"/>
                <w:numId w:val="10"/>
              </w:numPr>
              <w:ind w:left="314"/>
              <w:jc w:val="both"/>
              <w:rPr>
                <w:rFonts w:cstheme="minorHAnsi"/>
                <w:b/>
                <w:bCs/>
                <w:sz w:val="22"/>
                <w:szCs w:val="22"/>
              </w:rPr>
            </w:pPr>
            <w:r w:rsidRPr="00846B99">
              <w:rPr>
                <w:rFonts w:cstheme="minorHAnsi"/>
                <w:sz w:val="22"/>
                <w:szCs w:val="22"/>
              </w:rPr>
              <w:t>atitinkamos užsienio šalies institucijos dokumento</w:t>
            </w:r>
            <w:r w:rsidRPr="00846B99">
              <w:rPr>
                <w:rStyle w:val="Puslapioinaosnuoroda"/>
                <w:rFonts w:cstheme="minorHAnsi"/>
                <w:sz w:val="22"/>
                <w:szCs w:val="22"/>
              </w:rPr>
              <w:footnoteReference w:id="3"/>
            </w:r>
            <w:r w:rsidRPr="00846B99">
              <w:rPr>
                <w:rFonts w:cstheme="minorHAnsi"/>
                <w:sz w:val="22"/>
                <w:szCs w:val="22"/>
              </w:rPr>
              <w:t>.</w:t>
            </w:r>
          </w:p>
          <w:p w14:paraId="57B2E60C" w14:textId="77777777" w:rsidR="002A2B02" w:rsidRPr="00846B99" w:rsidRDefault="002A2B02" w:rsidP="00FB4125">
            <w:pPr>
              <w:pStyle w:val="Betarp"/>
              <w:jc w:val="both"/>
              <w:rPr>
                <w:rFonts w:cstheme="minorHAnsi"/>
                <w:sz w:val="22"/>
                <w:szCs w:val="22"/>
              </w:rPr>
            </w:pPr>
          </w:p>
          <w:p w14:paraId="053040A4" w14:textId="77777777" w:rsidR="002A2B02" w:rsidRPr="00846B99" w:rsidRDefault="002A2B02" w:rsidP="00FB4125">
            <w:pPr>
              <w:pStyle w:val="Betarp"/>
              <w:jc w:val="both"/>
              <w:rPr>
                <w:rFonts w:cstheme="minorHAnsi"/>
                <w:color w:val="7030A0"/>
                <w:sz w:val="22"/>
                <w:szCs w:val="22"/>
              </w:rPr>
            </w:pPr>
            <w:r w:rsidRPr="00846B99">
              <w:rPr>
                <w:rFonts w:cstheme="minorHAnsi"/>
                <w:sz w:val="22"/>
                <w:szCs w:val="22"/>
              </w:rPr>
              <w:t xml:space="preserve">Nurodyti dokumentai turi būti išduoti ne anksčiau kaip </w:t>
            </w:r>
            <w:r w:rsidRPr="00846B99">
              <w:rPr>
                <w:rFonts w:cstheme="minorHAnsi"/>
                <w:color w:val="00B050"/>
                <w:sz w:val="22"/>
                <w:szCs w:val="22"/>
              </w:rPr>
              <w:t xml:space="preserve">180 dienų </w:t>
            </w:r>
            <w:r w:rsidRPr="00846B99">
              <w:rPr>
                <w:rFonts w:cstheme="minorHAnsi"/>
                <w:sz w:val="22"/>
                <w:szCs w:val="22"/>
              </w:rPr>
              <w:t xml:space="preserve">iki </w:t>
            </w:r>
            <w:r w:rsidRPr="00846B99">
              <w:rPr>
                <w:rFonts w:eastAsia="Times New Roman" w:cstheme="minorHAnsi"/>
                <w:i/>
                <w:iCs/>
                <w:sz w:val="22"/>
                <w:szCs w:val="22"/>
              </w:rPr>
              <w:t xml:space="preserve">tos dienos, kai tiekėjas </w:t>
            </w:r>
            <w:r w:rsidRPr="00846B99">
              <w:rPr>
                <w:rFonts w:eastAsia="Times New Roman" w:cstheme="minorHAnsi"/>
                <w:i/>
                <w:iCs/>
                <w:sz w:val="22"/>
                <w:szCs w:val="22"/>
              </w:rPr>
              <w:lastRenderedPageBreak/>
              <w:t>perkančiosios organizacijos prašymu turės pateikti pašalinimo pagrindų nebuvimą patvirtinančius dok</w:t>
            </w:r>
            <w:r w:rsidRPr="00846B99">
              <w:rPr>
                <w:rFonts w:eastAsia="Times New Roman" w:cstheme="minorHAnsi"/>
                <w:sz w:val="22"/>
                <w:szCs w:val="22"/>
              </w:rPr>
              <w:t>umentus</w:t>
            </w:r>
            <w:r w:rsidRPr="00846B99">
              <w:rPr>
                <w:rFonts w:cstheme="minorHAnsi"/>
                <w:sz w:val="22"/>
                <w:szCs w:val="22"/>
              </w:rPr>
              <w:t xml:space="preserve">. </w:t>
            </w:r>
            <w:r w:rsidRPr="00846B99">
              <w:rPr>
                <w:rFonts w:cstheme="minorHAnsi"/>
                <w:b/>
                <w:bCs/>
                <w:i/>
                <w:iCs/>
                <w:color w:val="000000" w:themeColor="text1"/>
                <w:sz w:val="22"/>
                <w:szCs w:val="22"/>
              </w:rPr>
              <w:t>Pavyzdys</w:t>
            </w:r>
            <w:r w:rsidRPr="00846B9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72C84BC" w14:textId="77777777" w:rsidR="002A2B02" w:rsidRPr="00846B99" w:rsidRDefault="002A2B02" w:rsidP="00FB4125">
            <w:pPr>
              <w:pStyle w:val="Betarp"/>
              <w:jc w:val="both"/>
              <w:rPr>
                <w:rFonts w:cstheme="minorHAnsi"/>
                <w:b/>
                <w:bCs/>
                <w:sz w:val="22"/>
                <w:szCs w:val="22"/>
              </w:rPr>
            </w:pPr>
          </w:p>
          <w:p w14:paraId="71ECD9C4" w14:textId="77777777" w:rsidR="002A2B02" w:rsidRPr="00846B99" w:rsidRDefault="002A2B02" w:rsidP="00FB4125">
            <w:pPr>
              <w:pStyle w:val="Betarp"/>
              <w:jc w:val="both"/>
              <w:rPr>
                <w:rFonts w:cstheme="minorHAnsi"/>
                <w:bCs/>
                <w:sz w:val="22"/>
                <w:szCs w:val="22"/>
              </w:rPr>
            </w:pPr>
            <w:r w:rsidRPr="00846B9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6B1A42" w14:textId="77777777" w:rsidR="002A2B02" w:rsidRPr="00846B99" w:rsidRDefault="002A2B02" w:rsidP="00FB4125">
            <w:pPr>
              <w:pStyle w:val="Betarp"/>
              <w:jc w:val="both"/>
              <w:rPr>
                <w:rFonts w:cstheme="minorHAnsi"/>
                <w:bCs/>
                <w:sz w:val="22"/>
                <w:szCs w:val="22"/>
              </w:rPr>
            </w:pPr>
          </w:p>
          <w:p w14:paraId="52BDE96A" w14:textId="77777777" w:rsidR="002A2B02" w:rsidRPr="00846B99" w:rsidRDefault="002A2B02" w:rsidP="00FB4125">
            <w:pPr>
              <w:pStyle w:val="Betarp"/>
              <w:jc w:val="both"/>
              <w:rPr>
                <w:rFonts w:cstheme="minorHAnsi"/>
                <w:b/>
                <w:bCs/>
                <w:sz w:val="22"/>
                <w:szCs w:val="22"/>
              </w:rPr>
            </w:pPr>
          </w:p>
        </w:tc>
      </w:tr>
      <w:tr w:rsidR="00CD26C9" w:rsidRPr="00CD26C9" w14:paraId="3336CAF5"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DD4D" w14:textId="77777777" w:rsidR="002A2B02" w:rsidRPr="00CD26C9" w:rsidRDefault="002A2B02" w:rsidP="00D87A2B">
            <w:pPr>
              <w:pStyle w:val="Betarp"/>
              <w:numPr>
                <w:ilvl w:val="0"/>
                <w:numId w:val="1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BD896" w14:textId="77777777" w:rsidR="002A2B02" w:rsidRPr="00CD26C9" w:rsidRDefault="002A2B02" w:rsidP="00FB4125">
            <w:pPr>
              <w:pStyle w:val="Betarp"/>
              <w:jc w:val="both"/>
              <w:rPr>
                <w:rFonts w:cstheme="minorHAnsi"/>
                <w:sz w:val="22"/>
                <w:szCs w:val="22"/>
                <w:lang w:eastAsia="en-US"/>
              </w:rPr>
            </w:pPr>
            <w:r w:rsidRPr="00CD26C9">
              <w:rPr>
                <w:rFonts w:cstheme="minorHAnsi"/>
                <w:sz w:val="22"/>
                <w:szCs w:val="22"/>
                <w:lang w:eastAsia="en-US"/>
              </w:rPr>
              <w:t xml:space="preserve">Tiekėjas yra neatlikęs jam paskirtos baudžiamojo poveikio priemonės – </w:t>
            </w:r>
            <w:r w:rsidRPr="00CD26C9">
              <w:rPr>
                <w:rFonts w:cstheme="minorHAnsi"/>
                <w:sz w:val="22"/>
                <w:szCs w:val="22"/>
                <w:lang w:eastAsia="en-US"/>
              </w:rPr>
              <w:lastRenderedPageBreak/>
              <w:t>uždraudimo juridiniam asmeniui dalyvauti viešuosiuose pirkimuose.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0DDA4" w14:textId="77777777" w:rsidR="002A2B02" w:rsidRPr="00CD26C9" w:rsidRDefault="002A2B02" w:rsidP="00FB4125">
            <w:pPr>
              <w:pStyle w:val="Betarp"/>
              <w:jc w:val="both"/>
              <w:rPr>
                <w:rFonts w:eastAsia="Yu Mincho" w:cstheme="minorHAnsi"/>
                <w:b/>
                <w:bCs/>
                <w:sz w:val="22"/>
                <w:szCs w:val="22"/>
                <w:lang w:eastAsia="en-US"/>
              </w:rPr>
            </w:pPr>
            <w:r w:rsidRPr="00CD26C9">
              <w:rPr>
                <w:rFonts w:eastAsia="Yu Mincho" w:cstheme="minorHAnsi"/>
                <w:b/>
                <w:bCs/>
                <w:sz w:val="22"/>
                <w:szCs w:val="22"/>
                <w:lang w:eastAsia="en-US"/>
              </w:rPr>
              <w:lastRenderedPageBreak/>
              <w:t>VPĮ 46 straipsnio 2¹ dalis</w:t>
            </w:r>
          </w:p>
          <w:p w14:paraId="7043ACAD" w14:textId="77777777" w:rsidR="002A2B02" w:rsidRPr="00CD26C9" w:rsidRDefault="002A2B02" w:rsidP="00FB4125">
            <w:pPr>
              <w:pStyle w:val="Betarp"/>
              <w:jc w:val="both"/>
              <w:rPr>
                <w:rFonts w:eastAsia="Yu Mincho" w:cstheme="minorHAnsi"/>
                <w:b/>
                <w:bCs/>
                <w:sz w:val="22"/>
                <w:szCs w:val="22"/>
              </w:rPr>
            </w:pPr>
          </w:p>
          <w:p w14:paraId="6F44495A" w14:textId="77777777" w:rsidR="002A2B02" w:rsidRPr="00CD26C9" w:rsidRDefault="002A2B02" w:rsidP="00FB4125">
            <w:pPr>
              <w:pStyle w:val="Betarp"/>
              <w:jc w:val="both"/>
              <w:rPr>
                <w:rFonts w:eastAsia="Yu Mincho" w:cstheme="minorHAnsi"/>
                <w:b/>
                <w:bCs/>
                <w:sz w:val="22"/>
                <w:szCs w:val="22"/>
              </w:rPr>
            </w:pPr>
            <w:r w:rsidRPr="00CD26C9">
              <w:rPr>
                <w:rFonts w:eastAsia="Yu Mincho" w:cstheme="minorHAnsi"/>
                <w:sz w:val="22"/>
                <w:szCs w:val="22"/>
                <w:lang w:eastAsia="en-US"/>
              </w:rPr>
              <w:lastRenderedPageBreak/>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F001A" w14:textId="77777777" w:rsidR="002A2B02" w:rsidRPr="00CD26C9" w:rsidRDefault="002A2B02" w:rsidP="00FB4125">
            <w:pPr>
              <w:pStyle w:val="Betarp"/>
              <w:jc w:val="both"/>
              <w:rPr>
                <w:rFonts w:cstheme="minorHAnsi"/>
                <w:sz w:val="22"/>
                <w:szCs w:val="22"/>
                <w:lang w:eastAsia="en-US"/>
              </w:rPr>
            </w:pPr>
            <w:r w:rsidRPr="00CD26C9">
              <w:rPr>
                <w:rFonts w:cstheme="minorHAnsi"/>
                <w:sz w:val="22"/>
                <w:szCs w:val="22"/>
                <w:lang w:eastAsia="en-US"/>
              </w:rPr>
              <w:lastRenderedPageBreak/>
              <w:t xml:space="preserve">Iš Lietuvoje įsteigtų subjektų įrodančių dokumentų </w:t>
            </w:r>
            <w:r w:rsidRPr="00CD26C9">
              <w:rPr>
                <w:rFonts w:cstheme="minorHAnsi"/>
                <w:sz w:val="22"/>
                <w:szCs w:val="22"/>
                <w:lang w:eastAsia="en-US"/>
              </w:rPr>
              <w:lastRenderedPageBreak/>
              <w:t>nereikalaujama. Užtenka pateikto EBVPD.</w:t>
            </w:r>
          </w:p>
          <w:p w14:paraId="1F73A968" w14:textId="77777777" w:rsidR="002A2B02" w:rsidRPr="00CD26C9" w:rsidRDefault="002A2B02" w:rsidP="00FB4125">
            <w:pPr>
              <w:pStyle w:val="Betarp"/>
              <w:jc w:val="both"/>
              <w:rPr>
                <w:rFonts w:cstheme="minorHAnsi"/>
                <w:sz w:val="22"/>
                <w:szCs w:val="22"/>
              </w:rPr>
            </w:pPr>
          </w:p>
        </w:tc>
      </w:tr>
      <w:tr w:rsidR="002A2B02" w:rsidRPr="00846B99" w14:paraId="64162BF2"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14DA1E" w14:textId="77777777" w:rsidR="002A2B02" w:rsidRPr="00846B99" w:rsidRDefault="002A2B02" w:rsidP="00D87A2B">
            <w:pPr>
              <w:pStyle w:val="Betarp"/>
              <w:numPr>
                <w:ilvl w:val="0"/>
                <w:numId w:val="11"/>
              </w:numPr>
              <w:rPr>
                <w:rFonts w:cstheme="minorHAnsi"/>
                <w:b/>
                <w:bCs/>
                <w:sz w:val="22"/>
                <w:szCs w:val="22"/>
              </w:rPr>
            </w:pPr>
            <w:bookmarkStart w:id="53" w:name="_Hlk90887843"/>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084D2" w14:textId="77777777" w:rsidR="002A2B02" w:rsidRPr="00846B99" w:rsidRDefault="002A2B02" w:rsidP="00FB4125">
            <w:pPr>
              <w:pStyle w:val="Betarp"/>
              <w:jc w:val="both"/>
              <w:rPr>
                <w:rFonts w:cstheme="minorHAnsi"/>
                <w:b/>
                <w:bCs/>
                <w:sz w:val="22"/>
                <w:szCs w:val="22"/>
                <w:lang w:eastAsia="en-US"/>
              </w:rPr>
            </w:pPr>
            <w:r w:rsidRPr="00846B9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F4308D" w14:textId="77777777" w:rsidR="002A2B02" w:rsidRPr="00846B99" w:rsidRDefault="002A2B02" w:rsidP="00FB4125">
            <w:pPr>
              <w:pStyle w:val="Betarp"/>
              <w:jc w:val="both"/>
              <w:rPr>
                <w:rFonts w:cstheme="minorHAnsi"/>
                <w:b/>
                <w:bCs/>
                <w:sz w:val="22"/>
                <w:szCs w:val="22"/>
                <w:lang w:eastAsia="en-US"/>
              </w:rPr>
            </w:pPr>
          </w:p>
          <w:p w14:paraId="73F756E7"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t>Laikoma, kad tiekėjas nuteistas už aukščiau nurodytą nusikalstamą veiką, kai dėl:</w:t>
            </w:r>
          </w:p>
          <w:p w14:paraId="5E1527EC" w14:textId="5E2EEDF4" w:rsidR="002A2B02" w:rsidRPr="00846B99" w:rsidRDefault="002A2B02" w:rsidP="00FB4125">
            <w:pPr>
              <w:pStyle w:val="Betarp"/>
              <w:jc w:val="both"/>
              <w:rPr>
                <w:rFonts w:cstheme="minorHAnsi"/>
                <w:bCs/>
                <w:sz w:val="22"/>
                <w:szCs w:val="22"/>
                <w:lang w:eastAsia="en-US"/>
              </w:rPr>
            </w:pPr>
            <w:r w:rsidRPr="00846B9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F083F15" w14:textId="77777777" w:rsidR="002A2B02" w:rsidRPr="00846B99" w:rsidRDefault="002A2B02" w:rsidP="00FB4125">
            <w:pPr>
              <w:pStyle w:val="Betarp"/>
              <w:jc w:val="both"/>
              <w:rPr>
                <w:rFonts w:cstheme="minorHAnsi"/>
                <w:b/>
                <w:bCs/>
                <w:sz w:val="22"/>
                <w:szCs w:val="22"/>
                <w:lang w:eastAsia="en-US"/>
              </w:rPr>
            </w:pPr>
          </w:p>
          <w:p w14:paraId="3ED44BAE" w14:textId="77777777" w:rsidR="002A2B02" w:rsidRPr="00846B99" w:rsidRDefault="002A2B02" w:rsidP="00FB4125">
            <w:pPr>
              <w:pStyle w:val="Betarp"/>
              <w:jc w:val="both"/>
              <w:rPr>
                <w:rFonts w:cstheme="minorHAnsi"/>
                <w:b/>
                <w:bCs/>
                <w:sz w:val="22"/>
                <w:szCs w:val="22"/>
                <w:lang w:eastAsia="en-US"/>
              </w:rPr>
            </w:pPr>
            <w:r w:rsidRPr="00846B99">
              <w:rPr>
                <w:rFonts w:cstheme="minorHAnsi"/>
                <w:bCs/>
                <w:color w:val="00B050"/>
                <w:sz w:val="22"/>
                <w:szCs w:val="22"/>
                <w:lang w:eastAsia="en-US"/>
              </w:rPr>
              <w:t xml:space="preserve">2) tiekėjo, kuris yra juridinis asmuo, kita organizacija ar jos </w:t>
            </w:r>
            <w:r w:rsidRPr="00846B99">
              <w:rPr>
                <w:rFonts w:cstheme="minorHAnsi"/>
                <w:b/>
                <w:color w:val="00B050"/>
                <w:sz w:val="22"/>
                <w:szCs w:val="22"/>
                <w:lang w:eastAsia="en-US"/>
              </w:rPr>
              <w:t>struktūrinis</w:t>
            </w:r>
            <w:r w:rsidRPr="00846B99">
              <w:rPr>
                <w:rFonts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6824EE"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t>Tačiau ši nuostata netaikoma, jeigu:</w:t>
            </w:r>
          </w:p>
          <w:p w14:paraId="435DACAE"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7BB6708A"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t>2) įsiskolinimo suma neviršija 50 Eur (penkiasdešimt eurų);</w:t>
            </w:r>
          </w:p>
          <w:p w14:paraId="21085C77" w14:textId="77777777" w:rsidR="002A2B02" w:rsidRPr="00846B99" w:rsidRDefault="002A2B02" w:rsidP="00FB4125">
            <w:pPr>
              <w:pStyle w:val="Betarp"/>
              <w:jc w:val="both"/>
              <w:rPr>
                <w:rFonts w:cstheme="minorHAnsi"/>
                <w:b/>
                <w:bCs/>
                <w:sz w:val="22"/>
                <w:szCs w:val="22"/>
                <w:lang w:eastAsia="en-US"/>
              </w:rPr>
            </w:pPr>
            <w:r w:rsidRPr="00846B9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FFE4C"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lastRenderedPageBreak/>
              <w:t>VPĮ 46 straipsnio 3 dalis</w:t>
            </w:r>
          </w:p>
          <w:p w14:paraId="3E5B84DF" w14:textId="77777777" w:rsidR="002A2B02" w:rsidRPr="00846B99" w:rsidRDefault="002A2B02" w:rsidP="00FB4125">
            <w:pPr>
              <w:pStyle w:val="Betarp"/>
              <w:jc w:val="both"/>
              <w:rPr>
                <w:rFonts w:eastAsia="Arial" w:cstheme="minorHAnsi"/>
                <w:sz w:val="22"/>
                <w:szCs w:val="22"/>
              </w:rPr>
            </w:pPr>
          </w:p>
          <w:p w14:paraId="580541FE" w14:textId="77777777" w:rsidR="002A2B02" w:rsidRPr="00846B99" w:rsidRDefault="002A2B02" w:rsidP="00FB4125">
            <w:pPr>
              <w:pStyle w:val="Betarp"/>
              <w:jc w:val="both"/>
              <w:rPr>
                <w:rFonts w:eastAsia="Yu Mincho" w:cstheme="minorHAnsi"/>
                <w:sz w:val="22"/>
                <w:szCs w:val="22"/>
              </w:rPr>
            </w:pPr>
            <w:r w:rsidRPr="00846B99">
              <w:rPr>
                <w:rFonts w:eastAsia="Arial" w:cstheme="minorHAnsi"/>
                <w:sz w:val="22"/>
                <w:szCs w:val="22"/>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18517" w14:textId="77777777" w:rsidR="002A2B02" w:rsidRPr="00846B99" w:rsidRDefault="002A2B02" w:rsidP="00FB4125">
            <w:pPr>
              <w:pStyle w:val="Betarp"/>
              <w:jc w:val="both"/>
              <w:rPr>
                <w:rFonts w:cstheme="minorHAnsi"/>
                <w:sz w:val="22"/>
                <w:szCs w:val="22"/>
              </w:rPr>
            </w:pPr>
            <w:r w:rsidRPr="00846B99">
              <w:rPr>
                <w:rFonts w:cstheme="minorHAnsi"/>
                <w:sz w:val="22"/>
                <w:szCs w:val="22"/>
                <w:lang w:eastAsia="en-US"/>
              </w:rPr>
              <w:t>Iš Lietuvoje įsteigtų subjektų reikalaujama:</w:t>
            </w:r>
          </w:p>
          <w:p w14:paraId="071B98B4"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1) Dėl įsipareigojimų, susijusių su mokesčių mokėjimu, įvykdymo i</w:t>
            </w:r>
            <w:r w:rsidRPr="00846B99">
              <w:rPr>
                <w:rFonts w:cstheme="minorHAnsi"/>
                <w:sz w:val="22"/>
                <w:szCs w:val="22"/>
                <w:lang w:eastAsia="en-US"/>
              </w:rPr>
              <w:t xml:space="preserve">š Lietuvoje įsteigtų subjektų </w:t>
            </w:r>
            <w:r w:rsidRPr="00846B99">
              <w:rPr>
                <w:rFonts w:cstheme="minorHAnsi"/>
                <w:sz w:val="22"/>
                <w:szCs w:val="22"/>
              </w:rPr>
              <w:t>prašoma:</w:t>
            </w:r>
          </w:p>
          <w:p w14:paraId="48BDE098" w14:textId="77777777" w:rsidR="002A2B02" w:rsidRPr="00846B99" w:rsidRDefault="002A2B02" w:rsidP="00FB4125">
            <w:pPr>
              <w:pStyle w:val="Betarp"/>
              <w:jc w:val="both"/>
              <w:rPr>
                <w:rFonts w:cstheme="minorHAnsi"/>
                <w:b/>
                <w:bCs/>
                <w:sz w:val="22"/>
                <w:szCs w:val="22"/>
              </w:rPr>
            </w:pPr>
          </w:p>
          <w:p w14:paraId="375E11B1" w14:textId="77777777" w:rsidR="002A2B02" w:rsidRPr="00846B99" w:rsidRDefault="002A2B02" w:rsidP="00D87A2B">
            <w:pPr>
              <w:pStyle w:val="Betarp"/>
              <w:numPr>
                <w:ilvl w:val="0"/>
                <w:numId w:val="9"/>
              </w:numPr>
              <w:jc w:val="both"/>
              <w:rPr>
                <w:rFonts w:cstheme="minorHAnsi"/>
                <w:sz w:val="22"/>
                <w:szCs w:val="22"/>
              </w:rPr>
            </w:pPr>
            <w:r w:rsidRPr="00846B99">
              <w:rPr>
                <w:rFonts w:cstheme="minorHAnsi"/>
                <w:sz w:val="22"/>
                <w:szCs w:val="22"/>
              </w:rPr>
              <w:t xml:space="preserve">išrašo iš teismo sprendimo (jei toks yra) </w:t>
            </w:r>
          </w:p>
          <w:p w14:paraId="2ED99169" w14:textId="77777777" w:rsidR="002A2B02" w:rsidRPr="00846B99" w:rsidRDefault="002A2B02" w:rsidP="00D87A2B">
            <w:pPr>
              <w:pStyle w:val="Betarp"/>
              <w:numPr>
                <w:ilvl w:val="0"/>
                <w:numId w:val="9"/>
              </w:numPr>
              <w:jc w:val="both"/>
              <w:rPr>
                <w:rFonts w:cstheme="minorHAnsi"/>
                <w:sz w:val="22"/>
                <w:szCs w:val="22"/>
              </w:rPr>
            </w:pPr>
            <w:r w:rsidRPr="00846B99">
              <w:rPr>
                <w:rFonts w:cstheme="minorHAnsi"/>
                <w:sz w:val="22"/>
                <w:szCs w:val="22"/>
              </w:rPr>
              <w:t>arba Valstybinės mokesčių inspekcijos prie Lietuvos Respublikos finansų ministerijos išduoto dokumento,</w:t>
            </w:r>
          </w:p>
          <w:p w14:paraId="6BAC4860" w14:textId="77777777" w:rsidR="002A2B02" w:rsidRPr="00846B99" w:rsidRDefault="002A2B02" w:rsidP="00D87A2B">
            <w:pPr>
              <w:pStyle w:val="Betarp"/>
              <w:numPr>
                <w:ilvl w:val="0"/>
                <w:numId w:val="8"/>
              </w:numPr>
              <w:jc w:val="both"/>
              <w:rPr>
                <w:rFonts w:cstheme="minorHAnsi"/>
                <w:sz w:val="22"/>
                <w:szCs w:val="22"/>
              </w:rPr>
            </w:pPr>
            <w:r w:rsidRPr="00846B99">
              <w:rPr>
                <w:rFonts w:cstheme="minorHAnsi"/>
                <w:sz w:val="22"/>
                <w:szCs w:val="22"/>
              </w:rPr>
              <w:t>arba valstybės įmonės Registrų centro Lietuvos Respublikos Vyriausybės nustatyta tvarka išduoto dokumento, patvirtinančio jungtinius kompetentingų institucijų tvarkomus duomenis.</w:t>
            </w:r>
          </w:p>
          <w:p w14:paraId="4B6185E8" w14:textId="77777777" w:rsidR="002A2B02" w:rsidRPr="00846B99" w:rsidRDefault="002A2B02" w:rsidP="00FB4125">
            <w:pPr>
              <w:pStyle w:val="Betarp"/>
              <w:jc w:val="both"/>
              <w:rPr>
                <w:rFonts w:cstheme="minorHAnsi"/>
                <w:sz w:val="22"/>
                <w:szCs w:val="22"/>
              </w:rPr>
            </w:pPr>
          </w:p>
          <w:p w14:paraId="775AF902" w14:textId="77777777" w:rsidR="002A2B02" w:rsidRPr="00846B99" w:rsidRDefault="002A2B02" w:rsidP="00FB4125">
            <w:pPr>
              <w:pStyle w:val="Betarp"/>
              <w:jc w:val="both"/>
              <w:rPr>
                <w:rFonts w:cstheme="minorHAnsi"/>
                <w:sz w:val="22"/>
                <w:szCs w:val="22"/>
              </w:rPr>
            </w:pPr>
            <w:r w:rsidRPr="00846B99">
              <w:rPr>
                <w:rFonts w:cstheme="minorHAnsi"/>
                <w:sz w:val="22"/>
                <w:szCs w:val="22"/>
                <w:lang w:eastAsia="en-US"/>
              </w:rPr>
              <w:t>Iš ne Lietuvoje įsteigtų subjektų reikalaujama:</w:t>
            </w:r>
          </w:p>
          <w:p w14:paraId="780FB8DC" w14:textId="77777777" w:rsidR="002A2B02" w:rsidRPr="00846B99" w:rsidRDefault="002A2B02" w:rsidP="00D87A2B">
            <w:pPr>
              <w:pStyle w:val="Betarp"/>
              <w:numPr>
                <w:ilvl w:val="0"/>
                <w:numId w:val="10"/>
              </w:numPr>
              <w:ind w:left="314"/>
              <w:jc w:val="both"/>
              <w:rPr>
                <w:rFonts w:cstheme="minorHAnsi"/>
                <w:b/>
                <w:bCs/>
                <w:sz w:val="22"/>
                <w:szCs w:val="22"/>
              </w:rPr>
            </w:pPr>
            <w:r w:rsidRPr="00846B99">
              <w:rPr>
                <w:rFonts w:cstheme="minorHAnsi"/>
                <w:sz w:val="22"/>
                <w:szCs w:val="22"/>
              </w:rPr>
              <w:t>atitinkamos užsienio šalies institucijos dokumento</w:t>
            </w:r>
            <w:r w:rsidRPr="00846B99">
              <w:rPr>
                <w:rStyle w:val="Puslapioinaosnuoroda"/>
                <w:rFonts w:cstheme="minorHAnsi"/>
                <w:sz w:val="22"/>
                <w:szCs w:val="22"/>
              </w:rPr>
              <w:footnoteReference w:id="4"/>
            </w:r>
            <w:r w:rsidRPr="00846B99">
              <w:rPr>
                <w:rFonts w:cstheme="minorHAnsi"/>
                <w:sz w:val="22"/>
                <w:szCs w:val="22"/>
              </w:rPr>
              <w:t>.</w:t>
            </w:r>
          </w:p>
          <w:p w14:paraId="0E33C8EF" w14:textId="77777777" w:rsidR="002A2B02" w:rsidRPr="00846B99" w:rsidRDefault="002A2B02" w:rsidP="00FB4125">
            <w:pPr>
              <w:pStyle w:val="Betarp"/>
              <w:jc w:val="both"/>
              <w:rPr>
                <w:rFonts w:eastAsia="Yu Mincho" w:cstheme="minorHAnsi"/>
                <w:sz w:val="22"/>
                <w:szCs w:val="22"/>
              </w:rPr>
            </w:pPr>
          </w:p>
          <w:p w14:paraId="73B039C9" w14:textId="77777777" w:rsidR="002A2B02" w:rsidRPr="00846B99" w:rsidRDefault="002A2B02" w:rsidP="00FB4125">
            <w:pPr>
              <w:pStyle w:val="Betarp"/>
              <w:jc w:val="both"/>
              <w:rPr>
                <w:rFonts w:cstheme="minorHAnsi"/>
                <w:i/>
                <w:iCs/>
                <w:color w:val="000000" w:themeColor="text1"/>
                <w:sz w:val="22"/>
                <w:szCs w:val="22"/>
              </w:rPr>
            </w:pPr>
            <w:r w:rsidRPr="00846B99">
              <w:rPr>
                <w:rFonts w:cstheme="minorHAnsi"/>
                <w:sz w:val="22"/>
                <w:szCs w:val="22"/>
              </w:rPr>
              <w:t xml:space="preserve">Nurodyti dokumentai turi būti  išduoti ne anksčiau kaip </w:t>
            </w:r>
            <w:r w:rsidRPr="00846B99">
              <w:rPr>
                <w:rFonts w:cstheme="minorHAnsi"/>
                <w:color w:val="00B050"/>
                <w:sz w:val="22"/>
                <w:szCs w:val="22"/>
              </w:rPr>
              <w:t>120</w:t>
            </w:r>
            <w:r w:rsidRPr="00846B99">
              <w:rPr>
                <w:rFonts w:cstheme="minorHAnsi"/>
                <w:sz w:val="22"/>
                <w:szCs w:val="22"/>
              </w:rPr>
              <w:t xml:space="preserve"> </w:t>
            </w:r>
            <w:r w:rsidRPr="00846B99">
              <w:rPr>
                <w:rFonts w:cstheme="minorHAnsi"/>
                <w:color w:val="00B050"/>
                <w:sz w:val="22"/>
                <w:szCs w:val="22"/>
              </w:rPr>
              <w:t>dienų</w:t>
            </w:r>
            <w:r w:rsidRPr="00846B99">
              <w:rPr>
                <w:rFonts w:cstheme="minorHAnsi"/>
                <w:sz w:val="22"/>
                <w:szCs w:val="22"/>
              </w:rPr>
              <w:t xml:space="preserve"> iki </w:t>
            </w:r>
            <w:r w:rsidRPr="00846B99">
              <w:rPr>
                <w:rFonts w:eastAsia="Times New Roman" w:cstheme="minorHAnsi"/>
                <w:i/>
                <w:iCs/>
                <w:sz w:val="22"/>
                <w:szCs w:val="22"/>
              </w:rPr>
              <w:t xml:space="preserve">tos dienos, kai tiekėjas perkančiosios organizacijos prašymu turės pateikti pašalinimo pagrindų nebuvimą patvirtinančius </w:t>
            </w:r>
            <w:r w:rsidRPr="00846B99">
              <w:rPr>
                <w:rFonts w:eastAsia="Times New Roman" w:cstheme="minorHAnsi"/>
                <w:i/>
                <w:iCs/>
                <w:sz w:val="22"/>
                <w:szCs w:val="22"/>
              </w:rPr>
              <w:lastRenderedPageBreak/>
              <w:t>dok</w:t>
            </w:r>
            <w:r w:rsidRPr="00846B99">
              <w:rPr>
                <w:rFonts w:eastAsia="Times New Roman" w:cstheme="minorHAnsi"/>
                <w:sz w:val="22"/>
                <w:szCs w:val="22"/>
              </w:rPr>
              <w:t>umentus</w:t>
            </w:r>
            <w:r w:rsidRPr="00846B99">
              <w:rPr>
                <w:rFonts w:cstheme="minorHAnsi"/>
                <w:sz w:val="22"/>
                <w:szCs w:val="22"/>
              </w:rPr>
              <w:t xml:space="preserve">. </w:t>
            </w:r>
            <w:r w:rsidRPr="00846B99">
              <w:rPr>
                <w:rFonts w:cstheme="minorHAnsi"/>
                <w:b/>
                <w:bCs/>
                <w:i/>
                <w:iCs/>
                <w:color w:val="000000" w:themeColor="text1"/>
                <w:sz w:val="22"/>
                <w:szCs w:val="22"/>
              </w:rPr>
              <w:t>Pavyzdys</w:t>
            </w:r>
            <w:r w:rsidRPr="00846B9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AA5C05E" w14:textId="77777777" w:rsidR="002A2B02" w:rsidRPr="00846B99" w:rsidRDefault="002A2B02" w:rsidP="00FB4125">
            <w:pPr>
              <w:pStyle w:val="Betarp"/>
              <w:jc w:val="both"/>
              <w:rPr>
                <w:rFonts w:cstheme="minorHAnsi"/>
                <w:i/>
                <w:iCs/>
                <w:color w:val="7030A0"/>
                <w:sz w:val="22"/>
                <w:szCs w:val="22"/>
              </w:rPr>
            </w:pPr>
          </w:p>
          <w:p w14:paraId="53D1A2CD" w14:textId="77777777" w:rsidR="002A2B02" w:rsidRPr="00846B99" w:rsidRDefault="002A2B02" w:rsidP="00FB4125">
            <w:pPr>
              <w:pStyle w:val="Betarp"/>
              <w:jc w:val="both"/>
              <w:rPr>
                <w:rFonts w:cstheme="minorHAnsi"/>
                <w:b/>
                <w:bCs/>
                <w:sz w:val="22"/>
                <w:szCs w:val="22"/>
              </w:rPr>
            </w:pPr>
            <w:r w:rsidRPr="00846B9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C5F6558" w14:textId="77777777" w:rsidR="002A2B02" w:rsidRPr="00846B99" w:rsidRDefault="002A2B02" w:rsidP="00FB4125">
            <w:pPr>
              <w:pStyle w:val="Betarp"/>
              <w:jc w:val="both"/>
              <w:rPr>
                <w:rFonts w:cstheme="minorHAnsi"/>
                <w:b/>
                <w:bCs/>
                <w:sz w:val="22"/>
                <w:szCs w:val="22"/>
              </w:rPr>
            </w:pPr>
          </w:p>
          <w:p w14:paraId="62BFB6C3" w14:textId="77777777" w:rsidR="002A2B02" w:rsidRPr="00846B99" w:rsidRDefault="002A2B02" w:rsidP="00FB4125">
            <w:pPr>
              <w:pStyle w:val="Betarp"/>
              <w:jc w:val="both"/>
              <w:rPr>
                <w:rFonts w:cstheme="minorHAnsi"/>
                <w:b/>
                <w:bCs/>
                <w:sz w:val="22"/>
                <w:szCs w:val="22"/>
              </w:rPr>
            </w:pPr>
            <w:r w:rsidRPr="00846B99">
              <w:rPr>
                <w:rFonts w:cstheme="minorHAnsi"/>
                <w:bCs/>
                <w:sz w:val="22"/>
                <w:szCs w:val="22"/>
              </w:rPr>
              <w:t>2) Dėl įsipareigojimų, susijusių su socialinio draudimo įmokų mokėjimu, įvykdymo i</w:t>
            </w:r>
            <w:r w:rsidRPr="00846B99">
              <w:rPr>
                <w:rFonts w:cstheme="minorHAnsi"/>
                <w:sz w:val="22"/>
                <w:szCs w:val="22"/>
                <w:lang w:eastAsia="en-US"/>
              </w:rPr>
              <w:t xml:space="preserve">š Lietuvoje įsteigtų subjektų </w:t>
            </w:r>
            <w:r w:rsidRPr="00846B99">
              <w:rPr>
                <w:rFonts w:cstheme="minorHAnsi"/>
                <w:bCs/>
                <w:sz w:val="22"/>
                <w:szCs w:val="22"/>
              </w:rPr>
              <w:t>prašoma:</w:t>
            </w:r>
          </w:p>
          <w:p w14:paraId="6FD32FDA" w14:textId="77777777" w:rsidR="002A2B02" w:rsidRPr="00846B99" w:rsidRDefault="002A2B02" w:rsidP="00FB4125">
            <w:pPr>
              <w:pStyle w:val="Betarp"/>
              <w:jc w:val="both"/>
              <w:rPr>
                <w:rFonts w:cstheme="minorHAnsi"/>
                <w:bCs/>
                <w:sz w:val="22"/>
                <w:szCs w:val="22"/>
              </w:rPr>
            </w:pPr>
            <w:r w:rsidRPr="00846B9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846B99">
                <w:rPr>
                  <w:rStyle w:val="Hipersaitas"/>
                  <w:rFonts w:cstheme="minorHAnsi"/>
                  <w:bCs/>
                  <w:sz w:val="22"/>
                  <w:szCs w:val="22"/>
                  <w:u w:val="single"/>
                </w:rPr>
                <w:t>http://draudejai.sodra.lt/draudeju_viesi_duomenys/</w:t>
              </w:r>
            </w:hyperlink>
            <w:r w:rsidRPr="00846B99">
              <w:rPr>
                <w:rFonts w:cstheme="minorHAnsi"/>
                <w:bCs/>
                <w:sz w:val="22"/>
                <w:szCs w:val="22"/>
              </w:rPr>
              <w:t>.</w:t>
            </w:r>
          </w:p>
          <w:p w14:paraId="13DFB64F" w14:textId="77777777" w:rsidR="002A2B02" w:rsidRPr="00846B99" w:rsidRDefault="002A2B02" w:rsidP="00FB4125">
            <w:pPr>
              <w:pStyle w:val="Betarp"/>
              <w:jc w:val="both"/>
              <w:rPr>
                <w:rFonts w:cstheme="minorHAnsi"/>
                <w:b/>
                <w:bCs/>
                <w:sz w:val="22"/>
                <w:szCs w:val="22"/>
              </w:rPr>
            </w:pPr>
          </w:p>
          <w:p w14:paraId="0861AEC6" w14:textId="77777777" w:rsidR="002A2B02" w:rsidRPr="00846B99" w:rsidRDefault="002A2B02" w:rsidP="00FB4125">
            <w:pPr>
              <w:pStyle w:val="Betarp"/>
              <w:jc w:val="both"/>
              <w:rPr>
                <w:rFonts w:cstheme="minorHAnsi"/>
                <w:sz w:val="22"/>
                <w:szCs w:val="22"/>
              </w:rPr>
            </w:pPr>
            <w:r w:rsidRPr="00846B9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w:t>
            </w:r>
            <w:r w:rsidRPr="00846B99">
              <w:rPr>
                <w:rFonts w:cstheme="minorHAnsi"/>
                <w:sz w:val="22"/>
                <w:szCs w:val="22"/>
              </w:rPr>
              <w:lastRenderedPageBreak/>
              <w:t>įmonės Registrų centro Lietuvos Respublikos Vyriausybės nustatyta tvarka išduotą dokumentą, patvirtinantį jungtinius kompetentingų institucijų tvarkomus duomenis.</w:t>
            </w:r>
          </w:p>
          <w:p w14:paraId="267A8CA4" w14:textId="77777777" w:rsidR="002A2B02" w:rsidRPr="00846B99" w:rsidRDefault="002A2B02" w:rsidP="00FB4125">
            <w:pPr>
              <w:pStyle w:val="Betarp"/>
              <w:jc w:val="both"/>
              <w:rPr>
                <w:rFonts w:cstheme="minorHAnsi"/>
                <w:b/>
                <w:bCs/>
                <w:sz w:val="22"/>
                <w:szCs w:val="22"/>
              </w:rPr>
            </w:pPr>
          </w:p>
          <w:p w14:paraId="46723796" w14:textId="77777777" w:rsidR="002A2B02" w:rsidRPr="00846B99" w:rsidRDefault="002A2B02" w:rsidP="00FB4125">
            <w:pPr>
              <w:pStyle w:val="Betarp"/>
              <w:jc w:val="both"/>
              <w:rPr>
                <w:rFonts w:cstheme="minorHAnsi"/>
                <w:sz w:val="22"/>
                <w:szCs w:val="22"/>
              </w:rPr>
            </w:pPr>
            <w:r w:rsidRPr="00846B9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CB3E53" w14:textId="77777777" w:rsidR="002A2B02" w:rsidRPr="00846B99" w:rsidRDefault="002A2B02" w:rsidP="00FB4125">
            <w:pPr>
              <w:pStyle w:val="Betarp"/>
              <w:jc w:val="both"/>
              <w:rPr>
                <w:rFonts w:cstheme="minorHAnsi"/>
                <w:b/>
                <w:bCs/>
                <w:sz w:val="22"/>
                <w:szCs w:val="22"/>
              </w:rPr>
            </w:pPr>
          </w:p>
          <w:p w14:paraId="5E22BEE8" w14:textId="77777777" w:rsidR="002A2B02" w:rsidRPr="00846B99" w:rsidRDefault="002A2B02" w:rsidP="00FB4125">
            <w:pPr>
              <w:pStyle w:val="Betarp"/>
              <w:jc w:val="both"/>
              <w:rPr>
                <w:rFonts w:cstheme="minorHAnsi"/>
                <w:sz w:val="22"/>
                <w:szCs w:val="22"/>
              </w:rPr>
            </w:pPr>
            <w:r w:rsidRPr="00846B99">
              <w:rPr>
                <w:rFonts w:cstheme="minorHAnsi"/>
                <w:sz w:val="22"/>
                <w:szCs w:val="22"/>
                <w:lang w:eastAsia="en-US"/>
              </w:rPr>
              <w:t>Iš ne Lietuvoje įsteigtų subjektų reikalaujama:</w:t>
            </w:r>
          </w:p>
          <w:p w14:paraId="7602B26E" w14:textId="77777777" w:rsidR="002A2B02" w:rsidRPr="00846B99" w:rsidRDefault="002A2B02" w:rsidP="00D87A2B">
            <w:pPr>
              <w:pStyle w:val="Betarp"/>
              <w:numPr>
                <w:ilvl w:val="0"/>
                <w:numId w:val="10"/>
              </w:numPr>
              <w:ind w:left="314"/>
              <w:jc w:val="both"/>
              <w:rPr>
                <w:rFonts w:cstheme="minorHAnsi"/>
                <w:b/>
                <w:bCs/>
                <w:sz w:val="22"/>
                <w:szCs w:val="22"/>
              </w:rPr>
            </w:pPr>
            <w:r w:rsidRPr="00846B99">
              <w:rPr>
                <w:rFonts w:cstheme="minorHAnsi"/>
                <w:sz w:val="22"/>
                <w:szCs w:val="22"/>
              </w:rPr>
              <w:t>atitinkamos užsienio šalies kompetentingos institucijos dokumento</w:t>
            </w:r>
            <w:r w:rsidRPr="00846B99">
              <w:rPr>
                <w:rStyle w:val="Puslapioinaosnuoroda"/>
                <w:rFonts w:cstheme="minorHAnsi"/>
                <w:sz w:val="22"/>
                <w:szCs w:val="22"/>
              </w:rPr>
              <w:footnoteReference w:id="5"/>
            </w:r>
            <w:r w:rsidRPr="00846B99">
              <w:rPr>
                <w:rFonts w:cstheme="minorHAnsi"/>
                <w:sz w:val="22"/>
                <w:szCs w:val="22"/>
              </w:rPr>
              <w:t>.</w:t>
            </w:r>
          </w:p>
          <w:p w14:paraId="6084123B" w14:textId="77777777" w:rsidR="002A2B02" w:rsidRPr="00846B99" w:rsidRDefault="002A2B02" w:rsidP="00FB4125">
            <w:pPr>
              <w:pStyle w:val="Betarp"/>
              <w:jc w:val="both"/>
              <w:rPr>
                <w:rFonts w:cstheme="minorHAnsi"/>
                <w:b/>
                <w:bCs/>
                <w:sz w:val="22"/>
                <w:szCs w:val="22"/>
              </w:rPr>
            </w:pPr>
          </w:p>
          <w:p w14:paraId="45BC4D68" w14:textId="77777777" w:rsidR="002A2B02" w:rsidRPr="00846B99" w:rsidRDefault="002A2B02" w:rsidP="00FB4125">
            <w:pPr>
              <w:pStyle w:val="Betarp"/>
              <w:jc w:val="both"/>
              <w:rPr>
                <w:rFonts w:cstheme="minorHAnsi"/>
                <w:i/>
                <w:iCs/>
                <w:color w:val="7030A0"/>
                <w:sz w:val="22"/>
                <w:szCs w:val="22"/>
              </w:rPr>
            </w:pPr>
            <w:r w:rsidRPr="00846B99">
              <w:rPr>
                <w:rFonts w:cstheme="minorHAnsi"/>
                <w:sz w:val="22"/>
                <w:szCs w:val="22"/>
              </w:rPr>
              <w:t xml:space="preserve">Nurodyti dokumentai turi būti  išduoti ne anksčiau kaip </w:t>
            </w:r>
            <w:r w:rsidRPr="00846B99">
              <w:rPr>
                <w:rFonts w:cstheme="minorHAnsi"/>
                <w:color w:val="00B050"/>
                <w:sz w:val="22"/>
                <w:szCs w:val="22"/>
              </w:rPr>
              <w:t>120</w:t>
            </w:r>
            <w:r w:rsidRPr="00846B99">
              <w:rPr>
                <w:rFonts w:cstheme="minorHAnsi"/>
                <w:sz w:val="22"/>
                <w:szCs w:val="22"/>
              </w:rPr>
              <w:t xml:space="preserve"> </w:t>
            </w:r>
            <w:r w:rsidRPr="00846B99">
              <w:rPr>
                <w:rFonts w:cstheme="minorHAnsi"/>
                <w:color w:val="00B050"/>
                <w:sz w:val="22"/>
                <w:szCs w:val="22"/>
              </w:rPr>
              <w:t>dienų</w:t>
            </w:r>
            <w:r w:rsidRPr="00846B99">
              <w:rPr>
                <w:rFonts w:cstheme="minorHAnsi"/>
                <w:sz w:val="22"/>
                <w:szCs w:val="22"/>
              </w:rPr>
              <w:t xml:space="preserve"> iki </w:t>
            </w:r>
            <w:r w:rsidRPr="00846B99">
              <w:rPr>
                <w:rFonts w:eastAsia="Times New Roman" w:cstheme="minorHAnsi"/>
                <w:i/>
                <w:iCs/>
                <w:sz w:val="22"/>
                <w:szCs w:val="22"/>
              </w:rPr>
              <w:t>tos dienos, kai tiekėjas perkančiosios organizacijos prašymu turės pateikti pašalinimo pagrindų nebuvimą patvirtinančius dok</w:t>
            </w:r>
            <w:r w:rsidRPr="00846B99">
              <w:rPr>
                <w:rFonts w:eastAsia="Times New Roman" w:cstheme="minorHAnsi"/>
                <w:sz w:val="22"/>
                <w:szCs w:val="22"/>
              </w:rPr>
              <w:t>umentus</w:t>
            </w:r>
            <w:r w:rsidRPr="00846B99">
              <w:rPr>
                <w:rFonts w:cstheme="minorHAnsi"/>
                <w:sz w:val="22"/>
                <w:szCs w:val="22"/>
              </w:rPr>
              <w:t xml:space="preserve">. </w:t>
            </w:r>
            <w:r w:rsidRPr="00846B99">
              <w:rPr>
                <w:rFonts w:cstheme="minorHAnsi"/>
                <w:b/>
                <w:bCs/>
                <w:i/>
                <w:iCs/>
                <w:color w:val="000000" w:themeColor="text1"/>
                <w:sz w:val="22"/>
                <w:szCs w:val="22"/>
              </w:rPr>
              <w:t>Pavyzdys</w:t>
            </w:r>
            <w:r w:rsidRPr="00846B99">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3F25ECE" w14:textId="77777777" w:rsidR="002A2B02" w:rsidRPr="00846B99" w:rsidRDefault="002A2B02" w:rsidP="00FB4125">
            <w:pPr>
              <w:pStyle w:val="Betarp"/>
              <w:jc w:val="both"/>
              <w:rPr>
                <w:rFonts w:cstheme="minorHAnsi"/>
                <w:b/>
                <w:bCs/>
                <w:sz w:val="22"/>
                <w:szCs w:val="22"/>
              </w:rPr>
            </w:pPr>
          </w:p>
          <w:p w14:paraId="7F25B177" w14:textId="1156A6A8" w:rsidR="002A2B02" w:rsidRPr="00846B99" w:rsidRDefault="002A2B02" w:rsidP="00FB4125">
            <w:pPr>
              <w:pStyle w:val="Betarp"/>
              <w:jc w:val="both"/>
              <w:rPr>
                <w:rFonts w:cstheme="minorHAnsi"/>
                <w:sz w:val="22"/>
                <w:szCs w:val="22"/>
              </w:rPr>
            </w:pPr>
            <w:r w:rsidRPr="00846B99">
              <w:rPr>
                <w:rFonts w:cstheme="minorHAnsi"/>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3"/>
      <w:tr w:rsidR="002A2B02" w:rsidRPr="00846B99" w14:paraId="3474990D"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A0DDB9" w14:textId="77777777" w:rsidR="002A2B02" w:rsidRPr="00846B99" w:rsidRDefault="002A2B02" w:rsidP="00D87A2B">
            <w:pPr>
              <w:pStyle w:val="Betarp"/>
              <w:numPr>
                <w:ilvl w:val="0"/>
                <w:numId w:val="1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66D0E2"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83D4D"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t>VPĮ 46 straipsnio 4 dalies 1 punktas</w:t>
            </w:r>
          </w:p>
          <w:p w14:paraId="7C048C95" w14:textId="77777777" w:rsidR="002A2B02" w:rsidRPr="00846B99" w:rsidRDefault="002A2B02" w:rsidP="00FB4125">
            <w:pPr>
              <w:pStyle w:val="Betarp"/>
              <w:jc w:val="both"/>
              <w:rPr>
                <w:rFonts w:eastAsia="Yu Mincho" w:cstheme="minorHAnsi"/>
                <w:sz w:val="22"/>
                <w:szCs w:val="22"/>
              </w:rPr>
            </w:pPr>
          </w:p>
          <w:p w14:paraId="5592399F" w14:textId="77777777" w:rsidR="002A2B02" w:rsidRPr="00846B99" w:rsidRDefault="002A2B02" w:rsidP="00FB4125">
            <w:pPr>
              <w:pStyle w:val="Betarp"/>
              <w:jc w:val="both"/>
              <w:rPr>
                <w:rFonts w:eastAsia="Yu Mincho" w:cstheme="minorHAnsi"/>
                <w:sz w:val="22"/>
                <w:szCs w:val="22"/>
                <w:lang w:eastAsia="en-US"/>
              </w:rPr>
            </w:pPr>
            <w:r w:rsidRPr="00846B99">
              <w:rPr>
                <w:rFonts w:eastAsia="Yu Mincho" w:cstheme="minorHAnsi"/>
                <w:sz w:val="22"/>
                <w:szCs w:val="22"/>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96E96"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t>Iš Lietuvoje įsteigtų subjektų įrodančių dokumentų nereikalaujama. Užtenka pateikto EBVPD.</w:t>
            </w:r>
          </w:p>
          <w:p w14:paraId="1116D84C" w14:textId="77777777" w:rsidR="002A2B02" w:rsidRPr="00846B99" w:rsidRDefault="002A2B02" w:rsidP="00FB4125">
            <w:pPr>
              <w:pStyle w:val="Betarp"/>
              <w:jc w:val="both"/>
              <w:rPr>
                <w:rFonts w:cstheme="minorHAnsi"/>
                <w:b/>
                <w:bCs/>
                <w:iCs/>
                <w:sz w:val="22"/>
                <w:szCs w:val="22"/>
                <w:lang w:eastAsia="en-US"/>
              </w:rPr>
            </w:pPr>
          </w:p>
        </w:tc>
      </w:tr>
      <w:tr w:rsidR="002A2B02" w:rsidRPr="00846B99" w14:paraId="27207486"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205F76" w14:textId="77777777" w:rsidR="002A2B02" w:rsidRPr="00846B99" w:rsidRDefault="002A2B02" w:rsidP="00D87A2B">
            <w:pPr>
              <w:pStyle w:val="Betarp"/>
              <w:numPr>
                <w:ilvl w:val="0"/>
                <w:numId w:val="1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B269C"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 xml:space="preserve">Tiekėjas pirkimo metu pateko į interesų konflikto situaciją, kaip apibrėžta VPĮ 21 straipsnyje, ir atitinkamos padėties negalima ištaisyti. </w:t>
            </w:r>
          </w:p>
          <w:p w14:paraId="1A04E226"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49D7A"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t>VPĮ 46 straipsnio 4 dalies 2 punktas</w:t>
            </w:r>
          </w:p>
          <w:p w14:paraId="56FA2AB5" w14:textId="77777777" w:rsidR="002A2B02" w:rsidRPr="00846B99" w:rsidRDefault="002A2B02" w:rsidP="00FB4125">
            <w:pPr>
              <w:pStyle w:val="Betarp"/>
              <w:jc w:val="both"/>
              <w:rPr>
                <w:rFonts w:eastAsia="Yu Mincho" w:cstheme="minorHAnsi"/>
                <w:sz w:val="22"/>
                <w:szCs w:val="22"/>
              </w:rPr>
            </w:pPr>
          </w:p>
          <w:p w14:paraId="56455657" w14:textId="77777777" w:rsidR="002A2B02" w:rsidRPr="00846B99" w:rsidRDefault="002A2B02" w:rsidP="00FB4125">
            <w:pPr>
              <w:pStyle w:val="Betarp"/>
              <w:jc w:val="both"/>
              <w:rPr>
                <w:rFonts w:eastAsia="Yu Mincho" w:cstheme="minorHAnsi"/>
                <w:sz w:val="22"/>
                <w:szCs w:val="22"/>
              </w:rPr>
            </w:pPr>
            <w:r w:rsidRPr="00846B99">
              <w:rPr>
                <w:rFonts w:eastAsia="Yu Mincho" w:cstheme="minorHAnsi"/>
                <w:sz w:val="22"/>
                <w:szCs w:val="22"/>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E39B9"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t>Iš Lietuvoje įsteigtų subjektų įrodančių dokumentų nereikalaujama. Užtenka pateikto EBVPD.</w:t>
            </w:r>
          </w:p>
          <w:p w14:paraId="65C93A2F" w14:textId="77777777" w:rsidR="002A2B02" w:rsidRPr="00846B99" w:rsidRDefault="002A2B02" w:rsidP="00FB4125">
            <w:pPr>
              <w:pStyle w:val="Betarp"/>
              <w:jc w:val="both"/>
              <w:rPr>
                <w:rFonts w:cstheme="minorHAnsi"/>
                <w:bCs/>
                <w:iCs/>
                <w:sz w:val="22"/>
                <w:szCs w:val="22"/>
                <w:lang w:eastAsia="en-US"/>
              </w:rPr>
            </w:pPr>
          </w:p>
          <w:p w14:paraId="73C9FDF4" w14:textId="77777777" w:rsidR="002A2B02" w:rsidRPr="00846B99" w:rsidRDefault="002A2B02" w:rsidP="00FB4125">
            <w:pPr>
              <w:pStyle w:val="Betarp"/>
              <w:jc w:val="both"/>
              <w:rPr>
                <w:rFonts w:cstheme="minorHAnsi"/>
                <w:b/>
                <w:bCs/>
                <w:iCs/>
                <w:sz w:val="22"/>
                <w:szCs w:val="22"/>
                <w:lang w:eastAsia="en-US"/>
              </w:rPr>
            </w:pPr>
          </w:p>
        </w:tc>
      </w:tr>
      <w:tr w:rsidR="002A2B02" w:rsidRPr="00846B99" w14:paraId="3299E9A0"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230E53" w14:textId="77777777" w:rsidR="002A2B02" w:rsidRPr="00846B99" w:rsidRDefault="002A2B02" w:rsidP="00D87A2B">
            <w:pPr>
              <w:pStyle w:val="Betarp"/>
              <w:numPr>
                <w:ilvl w:val="0"/>
                <w:numId w:val="1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9513C"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Pažeista konkurencija, kaip nustatyta VPĮ 27 straipsnio 3 ir 4 dalyse, ir atitinkamos padėties negalima ištaisyti.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E1E6D"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t>VPĮ 46 straipsnio 4 dalies 3 punktas</w:t>
            </w:r>
          </w:p>
          <w:p w14:paraId="3341F4D8" w14:textId="77777777" w:rsidR="002A2B02" w:rsidRPr="00846B99" w:rsidRDefault="002A2B02" w:rsidP="00FB4125">
            <w:pPr>
              <w:pStyle w:val="Betarp"/>
              <w:jc w:val="both"/>
              <w:rPr>
                <w:rFonts w:eastAsia="Yu Mincho" w:cstheme="minorHAnsi"/>
                <w:sz w:val="22"/>
                <w:szCs w:val="22"/>
              </w:rPr>
            </w:pPr>
          </w:p>
          <w:p w14:paraId="045AD39F" w14:textId="77777777" w:rsidR="002A2B02" w:rsidRPr="00846B99" w:rsidRDefault="002A2B02" w:rsidP="00FB4125">
            <w:pPr>
              <w:pStyle w:val="Betarp"/>
              <w:jc w:val="both"/>
              <w:rPr>
                <w:rFonts w:eastAsia="Yu Mincho" w:cstheme="minorHAnsi"/>
                <w:sz w:val="22"/>
                <w:szCs w:val="22"/>
                <w:lang w:eastAsia="en-US"/>
              </w:rPr>
            </w:pPr>
            <w:r w:rsidRPr="00846B99">
              <w:rPr>
                <w:rFonts w:eastAsia="Yu Mincho" w:cstheme="minorHAnsi"/>
                <w:sz w:val="22"/>
                <w:szCs w:val="22"/>
              </w:rPr>
              <w:t>EBVPD III dalies C13 punktas</w:t>
            </w:r>
            <w:r w:rsidRPr="00846B99">
              <w:rPr>
                <w:rFonts w:eastAsia="Yu Mincho" w:cstheme="minorHAns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52360"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t>Iš Lietuvoje įsteigtų subjektų įrodančių dokumentų nereikalaujama. Užtenka pateikto EBVPD.</w:t>
            </w:r>
          </w:p>
          <w:p w14:paraId="47DADE96" w14:textId="77777777" w:rsidR="002A2B02" w:rsidRPr="00846B99" w:rsidRDefault="002A2B02" w:rsidP="00FB4125">
            <w:pPr>
              <w:pStyle w:val="Betarp"/>
              <w:jc w:val="both"/>
              <w:rPr>
                <w:rFonts w:cstheme="minorHAnsi"/>
                <w:b/>
                <w:bCs/>
                <w:iCs/>
                <w:sz w:val="22"/>
                <w:szCs w:val="22"/>
                <w:lang w:eastAsia="en-US"/>
              </w:rPr>
            </w:pPr>
          </w:p>
        </w:tc>
      </w:tr>
      <w:tr w:rsidR="002A2B02" w:rsidRPr="00846B99" w14:paraId="65605FAC"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45D64" w14:textId="77777777" w:rsidR="002A2B02" w:rsidRPr="00846B99" w:rsidRDefault="002A2B02" w:rsidP="00D87A2B">
            <w:pPr>
              <w:pStyle w:val="Betarp"/>
              <w:numPr>
                <w:ilvl w:val="0"/>
                <w:numId w:val="1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F9CFF" w14:textId="77777777" w:rsidR="002A2B02" w:rsidRPr="00846B99" w:rsidRDefault="002A2B02" w:rsidP="00FB4125">
            <w:pPr>
              <w:pStyle w:val="Betarp"/>
              <w:jc w:val="both"/>
              <w:rPr>
                <w:rFonts w:cstheme="minorHAnsi"/>
                <w:sz w:val="22"/>
                <w:szCs w:val="22"/>
              </w:rPr>
            </w:pPr>
            <w:r w:rsidRPr="00846B9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56AA0C" w14:textId="77777777" w:rsidR="002A2B02" w:rsidRPr="00846B99" w:rsidRDefault="002A2B02" w:rsidP="00FB4125">
            <w:pPr>
              <w:pStyle w:val="Betarp"/>
              <w:jc w:val="both"/>
              <w:rPr>
                <w:rFonts w:cstheme="minorHAnsi"/>
                <w:bCs/>
                <w:sz w:val="22"/>
                <w:szCs w:val="22"/>
              </w:rPr>
            </w:pPr>
            <w:r w:rsidRPr="00846B99">
              <w:rPr>
                <w:rFonts w:cstheme="minorHAnsi"/>
                <w:bCs/>
                <w:sz w:val="22"/>
                <w:szCs w:val="22"/>
              </w:rPr>
              <w:t xml:space="preserve">Šiuo pagrindu tiekėjas taip pat pašalinamas iš pirkimo procedūros, kai ankstesnių procedūrų, atliktų VPĮ, </w:t>
            </w:r>
            <w:r w:rsidRPr="00846B99">
              <w:rPr>
                <w:rFonts w:cstheme="minorHAnsi"/>
                <w:bCs/>
                <w:sz w:val="22"/>
                <w:szCs w:val="22"/>
              </w:rPr>
              <w:lastRenderedPageBreak/>
              <w:t xml:space="preserve">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C645CF" w14:textId="77777777" w:rsidR="002A2B02" w:rsidRPr="00846B99" w:rsidRDefault="002A2B02" w:rsidP="00FB4125">
            <w:pPr>
              <w:pStyle w:val="Betarp"/>
              <w:jc w:val="both"/>
              <w:rPr>
                <w:rFonts w:cstheme="minorHAnsi"/>
                <w:bCs/>
                <w:sz w:val="22"/>
                <w:szCs w:val="22"/>
              </w:rPr>
            </w:pPr>
            <w:r w:rsidRPr="00846B9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0D98F"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lastRenderedPageBreak/>
              <w:t>VPĮ 46 straipsnio 4 dalies 4 punktas</w:t>
            </w:r>
          </w:p>
          <w:p w14:paraId="4B57281A" w14:textId="77777777" w:rsidR="002A2B02" w:rsidRPr="00846B99" w:rsidRDefault="002A2B02" w:rsidP="00FB4125">
            <w:pPr>
              <w:pStyle w:val="Betarp"/>
              <w:jc w:val="both"/>
              <w:rPr>
                <w:rFonts w:eastAsia="Yu Mincho" w:cstheme="minorHAnsi"/>
                <w:sz w:val="22"/>
                <w:szCs w:val="22"/>
              </w:rPr>
            </w:pPr>
          </w:p>
          <w:p w14:paraId="69AA4FAD" w14:textId="77777777" w:rsidR="002A2B02" w:rsidRPr="00846B99" w:rsidRDefault="002A2B02" w:rsidP="00FB4125">
            <w:pPr>
              <w:pStyle w:val="Betarp"/>
              <w:jc w:val="both"/>
              <w:rPr>
                <w:rFonts w:eastAsia="Yu Mincho" w:cstheme="minorHAnsi"/>
                <w:sz w:val="22"/>
                <w:szCs w:val="22"/>
                <w:lang w:eastAsia="en-US"/>
              </w:rPr>
            </w:pPr>
            <w:r w:rsidRPr="00846B99">
              <w:rPr>
                <w:rFonts w:eastAsia="Yu Mincho" w:cstheme="minorHAnsi"/>
                <w:sz w:val="22"/>
                <w:szCs w:val="22"/>
              </w:rPr>
              <w:t>EBVPD III dalies C15 punktas</w:t>
            </w:r>
            <w:r w:rsidRPr="00846B99">
              <w:rPr>
                <w:rFonts w:eastAsia="Yu Mincho" w:cstheme="minorHAns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F7EB5"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t>Iš Lietuvoje įsteigtų subjektų įrodančių dokumentų nereikalaujama. Užtenka pateikto EBVPD.</w:t>
            </w:r>
          </w:p>
          <w:p w14:paraId="5E6CBDF1" w14:textId="77777777" w:rsidR="002A2B02" w:rsidRPr="00846B99" w:rsidRDefault="002A2B02" w:rsidP="00FB4125">
            <w:pPr>
              <w:pStyle w:val="Betarp"/>
              <w:jc w:val="both"/>
              <w:rPr>
                <w:rFonts w:cstheme="minorHAnsi"/>
                <w:bCs/>
                <w:iCs/>
                <w:sz w:val="22"/>
                <w:szCs w:val="22"/>
                <w:lang w:eastAsia="en-US"/>
              </w:rPr>
            </w:pPr>
          </w:p>
          <w:p w14:paraId="0CBFBEBD" w14:textId="77777777" w:rsidR="002A2B02" w:rsidRPr="00846B99" w:rsidRDefault="002A2B02" w:rsidP="00FB4125">
            <w:pPr>
              <w:pStyle w:val="Betarp"/>
              <w:jc w:val="both"/>
              <w:rPr>
                <w:rFonts w:cstheme="minorHAnsi"/>
                <w:bCs/>
                <w:iCs/>
                <w:sz w:val="22"/>
                <w:szCs w:val="22"/>
                <w:lang w:eastAsia="en-US"/>
              </w:rPr>
            </w:pPr>
          </w:p>
          <w:p w14:paraId="330519A0" w14:textId="77777777" w:rsidR="002A2B02" w:rsidRPr="00846B99" w:rsidRDefault="002A2B02" w:rsidP="00FB4125">
            <w:pPr>
              <w:pStyle w:val="Betarp"/>
              <w:jc w:val="both"/>
              <w:rPr>
                <w:rFonts w:cstheme="minorHAnsi"/>
                <w:b/>
                <w:bCs/>
                <w:sz w:val="22"/>
                <w:szCs w:val="22"/>
              </w:rPr>
            </w:pPr>
            <w:r w:rsidRPr="00846B9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5B4D51B" w14:textId="77777777" w:rsidR="002A2B02" w:rsidRPr="00846B99" w:rsidRDefault="002A2B02" w:rsidP="00FB4125">
            <w:pPr>
              <w:pStyle w:val="Betarp"/>
              <w:jc w:val="both"/>
              <w:rPr>
                <w:rFonts w:cstheme="minorHAnsi"/>
                <w:sz w:val="22"/>
                <w:szCs w:val="22"/>
              </w:rPr>
            </w:pPr>
            <w:hyperlink r:id="rId15" w:history="1">
              <w:r w:rsidRPr="00846B99">
                <w:rPr>
                  <w:rStyle w:val="Hipersaitas"/>
                  <w:rFonts w:cstheme="minorHAnsi"/>
                  <w:sz w:val="22"/>
                  <w:szCs w:val="22"/>
                </w:rPr>
                <w:t>https://vpt.lrv.lt/lt/nuorodos/kiti-duomenys/powerbi/melaginga-</w:t>
              </w:r>
              <w:r w:rsidRPr="00846B99">
                <w:rPr>
                  <w:rStyle w:val="Hipersaitas"/>
                  <w:rFonts w:cstheme="minorHAnsi"/>
                  <w:sz w:val="22"/>
                  <w:szCs w:val="22"/>
                </w:rPr>
                <w:lastRenderedPageBreak/>
                <w:t>informacija-pateikusiu-tiekeju-sarasas-3/</w:t>
              </w:r>
            </w:hyperlink>
          </w:p>
        </w:tc>
      </w:tr>
      <w:tr w:rsidR="002A2B02" w:rsidRPr="00846B99" w14:paraId="15BDF6FA"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334C8" w14:textId="77777777" w:rsidR="002A2B02" w:rsidRPr="00846B99" w:rsidRDefault="002A2B02" w:rsidP="00D87A2B">
            <w:pPr>
              <w:pStyle w:val="Betarp"/>
              <w:numPr>
                <w:ilvl w:val="0"/>
                <w:numId w:val="1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CBAB1"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2F091"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t>VPĮ 46 straipsnio 4 dalies 5 punktas</w:t>
            </w:r>
          </w:p>
          <w:p w14:paraId="7DF3C376" w14:textId="77777777" w:rsidR="002A2B02" w:rsidRPr="00846B99" w:rsidRDefault="002A2B02" w:rsidP="00FB4125">
            <w:pPr>
              <w:pStyle w:val="Betarp"/>
              <w:jc w:val="both"/>
              <w:rPr>
                <w:rFonts w:eastAsia="Yu Mincho" w:cstheme="minorHAnsi"/>
                <w:sz w:val="22"/>
                <w:szCs w:val="22"/>
              </w:rPr>
            </w:pPr>
          </w:p>
          <w:p w14:paraId="0B9E8F70" w14:textId="77777777" w:rsidR="002A2B02" w:rsidRPr="00846B99" w:rsidRDefault="002A2B02" w:rsidP="00FB4125">
            <w:pPr>
              <w:pStyle w:val="Betarp"/>
              <w:jc w:val="both"/>
              <w:rPr>
                <w:rFonts w:eastAsia="Yu Mincho" w:cstheme="minorHAnsi"/>
                <w:sz w:val="22"/>
                <w:szCs w:val="22"/>
              </w:rPr>
            </w:pPr>
            <w:r w:rsidRPr="00846B99">
              <w:rPr>
                <w:rFonts w:eastAsia="Yu Mincho" w:cstheme="minorHAnsi"/>
                <w:sz w:val="22"/>
                <w:szCs w:val="22"/>
              </w:rPr>
              <w:t>EBVPD</w:t>
            </w:r>
            <w:r w:rsidRPr="00846B99">
              <w:rPr>
                <w:rFonts w:eastAsia="Arial" w:cstheme="minorHAnsi"/>
                <w:sz w:val="22"/>
                <w:szCs w:val="22"/>
              </w:rPr>
              <w:t xml:space="preserve"> III dalies C15 punktas</w:t>
            </w:r>
          </w:p>
          <w:p w14:paraId="5CF1820B" w14:textId="77777777" w:rsidR="002A2B02" w:rsidRPr="00846B99" w:rsidRDefault="002A2B02" w:rsidP="00FB4125">
            <w:pPr>
              <w:pStyle w:val="Betarp"/>
              <w:jc w:val="both"/>
              <w:rPr>
                <w:rFonts w:eastAsia="Yu Mincho" w:cstheme="minorHAnsi"/>
                <w:sz w:val="22"/>
                <w:szCs w:val="22"/>
                <w:lang w:eastAsia="en-US"/>
              </w:rPr>
            </w:pPr>
          </w:p>
          <w:p w14:paraId="3816CF57" w14:textId="77777777" w:rsidR="002A2B02" w:rsidRPr="00846B99" w:rsidRDefault="002A2B02" w:rsidP="00FB4125">
            <w:pPr>
              <w:pStyle w:val="Betarp"/>
              <w:jc w:val="both"/>
              <w:rPr>
                <w:rFonts w:eastAsia="Yu Mincho" w:cstheme="minorHAns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D134C"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t>Iš Lietuvoje įsteigtų subjektų įrodančių dokumentų nereikalaujama. Užtenka pateikto EBVPD.</w:t>
            </w:r>
          </w:p>
          <w:p w14:paraId="1C7A2A85" w14:textId="77777777" w:rsidR="002A2B02" w:rsidRPr="00846B99" w:rsidRDefault="002A2B02" w:rsidP="00FB4125">
            <w:pPr>
              <w:pStyle w:val="Betarp"/>
              <w:jc w:val="both"/>
              <w:rPr>
                <w:rFonts w:cstheme="minorHAnsi"/>
                <w:b/>
                <w:bCs/>
                <w:iCs/>
                <w:sz w:val="22"/>
                <w:szCs w:val="22"/>
                <w:lang w:eastAsia="en-US"/>
              </w:rPr>
            </w:pPr>
          </w:p>
        </w:tc>
      </w:tr>
      <w:tr w:rsidR="002A2B02" w:rsidRPr="00846B99" w14:paraId="0AA5A56D"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B89350" w14:textId="77777777" w:rsidR="002A2B02" w:rsidRPr="00846B99" w:rsidRDefault="002A2B02" w:rsidP="00D87A2B">
            <w:pPr>
              <w:pStyle w:val="Betarp"/>
              <w:numPr>
                <w:ilvl w:val="0"/>
                <w:numId w:val="1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82A45" w14:textId="77777777" w:rsidR="002A2B02" w:rsidRPr="00846B99" w:rsidRDefault="002A2B02" w:rsidP="00FB4125">
            <w:pPr>
              <w:spacing w:after="0" w:line="240" w:lineRule="auto"/>
              <w:jc w:val="both"/>
              <w:rPr>
                <w:rFonts w:cstheme="minorHAnsi"/>
                <w:sz w:val="22"/>
                <w:szCs w:val="22"/>
              </w:rPr>
            </w:pPr>
            <w:r w:rsidRPr="00846B99">
              <w:rPr>
                <w:rFonts w:cstheme="minorHAnsi"/>
                <w:sz w:val="22"/>
                <w:szCs w:val="22"/>
              </w:rPr>
              <w:t xml:space="preserve">Tiekėjas yra neįvykdęs sutarties, sudarytos vadovaujantis VPĮ, Viešųjų </w:t>
            </w:r>
            <w:r w:rsidRPr="00846B99">
              <w:rPr>
                <w:rFonts w:cstheme="minorHAnsi"/>
                <w:sz w:val="22"/>
                <w:szCs w:val="22"/>
              </w:rPr>
              <w:lastRenderedPageBreak/>
              <w:t xml:space="preserve">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7A7A7A" w14:textId="77777777" w:rsidR="002A2B02" w:rsidRPr="00846B99" w:rsidRDefault="002A2B02" w:rsidP="00FB4125">
            <w:pPr>
              <w:spacing w:after="0" w:line="240" w:lineRule="auto"/>
              <w:jc w:val="both"/>
              <w:rPr>
                <w:rFonts w:cstheme="minorHAnsi"/>
                <w:sz w:val="22"/>
                <w:szCs w:val="22"/>
              </w:rPr>
            </w:pPr>
            <w:r w:rsidRPr="00846B99">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952E4"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lastRenderedPageBreak/>
              <w:t>VPĮ 46 straipsnio 4 dalies 6 punktas</w:t>
            </w:r>
          </w:p>
          <w:p w14:paraId="36ADD3FD" w14:textId="77777777" w:rsidR="002A2B02" w:rsidRPr="00846B99" w:rsidRDefault="002A2B02" w:rsidP="00FB4125">
            <w:pPr>
              <w:pStyle w:val="Betarp"/>
              <w:jc w:val="both"/>
              <w:rPr>
                <w:rFonts w:eastAsia="Yu Mincho" w:cstheme="minorHAnsi"/>
                <w:sz w:val="22"/>
                <w:szCs w:val="22"/>
              </w:rPr>
            </w:pPr>
          </w:p>
          <w:p w14:paraId="45AA5E9C" w14:textId="77777777" w:rsidR="002A2B02" w:rsidRPr="00846B99" w:rsidRDefault="002A2B02" w:rsidP="00FB4125">
            <w:pPr>
              <w:pStyle w:val="Betarp"/>
              <w:jc w:val="both"/>
              <w:rPr>
                <w:rFonts w:eastAsia="Yu Mincho" w:cstheme="minorHAnsi"/>
                <w:sz w:val="22"/>
                <w:szCs w:val="22"/>
              </w:rPr>
            </w:pPr>
            <w:r w:rsidRPr="00846B99">
              <w:rPr>
                <w:rFonts w:eastAsia="Yu Mincho" w:cstheme="minorHAnsi"/>
                <w:sz w:val="22"/>
                <w:szCs w:val="22"/>
              </w:rPr>
              <w:t>EBVPD</w:t>
            </w:r>
            <w:r w:rsidRPr="00846B99">
              <w:rPr>
                <w:rFonts w:eastAsia="Arial" w:cstheme="minorHAnsi"/>
                <w:sz w:val="22"/>
                <w:szCs w:val="22"/>
              </w:rPr>
              <w:t xml:space="preserve"> III dalies C14 punktas</w:t>
            </w:r>
          </w:p>
          <w:p w14:paraId="33FC6E60" w14:textId="77777777" w:rsidR="002A2B02" w:rsidRPr="00846B99" w:rsidRDefault="002A2B02" w:rsidP="00FB4125">
            <w:pPr>
              <w:pStyle w:val="Betarp"/>
              <w:jc w:val="both"/>
              <w:rPr>
                <w:rFonts w:eastAsia="Yu Mincho" w:cstheme="minorHAnsi"/>
                <w:sz w:val="22"/>
                <w:szCs w:val="22"/>
                <w:lang w:eastAsia="en-US"/>
              </w:rPr>
            </w:pPr>
          </w:p>
          <w:p w14:paraId="76231B55" w14:textId="77777777" w:rsidR="002A2B02" w:rsidRPr="00846B99" w:rsidRDefault="002A2B02" w:rsidP="00FB4125">
            <w:pPr>
              <w:pStyle w:val="Betarp"/>
              <w:jc w:val="both"/>
              <w:rPr>
                <w:rFonts w:eastAsia="Yu Mincho" w:cstheme="minorHAns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C9081"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lastRenderedPageBreak/>
              <w:t xml:space="preserve">Iš Lietuvoje įsteigtų subjektų įrodančių dokumentų </w:t>
            </w:r>
            <w:r w:rsidRPr="00846B99">
              <w:rPr>
                <w:rFonts w:cstheme="minorHAnsi"/>
                <w:sz w:val="22"/>
                <w:szCs w:val="22"/>
                <w:lang w:eastAsia="en-US"/>
              </w:rPr>
              <w:lastRenderedPageBreak/>
              <w:t>nereikalaujama. Užtenka pateikto EBVPD.</w:t>
            </w:r>
          </w:p>
          <w:p w14:paraId="17A06BD3" w14:textId="77777777" w:rsidR="002A2B02" w:rsidRPr="00846B99" w:rsidRDefault="002A2B02" w:rsidP="00FB4125">
            <w:pPr>
              <w:pStyle w:val="Betarp"/>
              <w:jc w:val="both"/>
              <w:rPr>
                <w:rFonts w:cstheme="minorHAnsi"/>
                <w:bCs/>
                <w:iCs/>
                <w:sz w:val="22"/>
                <w:szCs w:val="22"/>
                <w:lang w:eastAsia="en-US"/>
              </w:rPr>
            </w:pPr>
          </w:p>
          <w:p w14:paraId="005531A8" w14:textId="77777777" w:rsidR="002A2B02" w:rsidRPr="00846B99" w:rsidRDefault="002A2B02" w:rsidP="00FB4125">
            <w:pPr>
              <w:pStyle w:val="Betarp"/>
              <w:jc w:val="both"/>
              <w:rPr>
                <w:rFonts w:cstheme="minorHAnsi"/>
                <w:b/>
                <w:bCs/>
                <w:sz w:val="22"/>
                <w:szCs w:val="22"/>
              </w:rPr>
            </w:pPr>
            <w:r w:rsidRPr="00846B9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5F5EAFC1" w14:textId="77777777" w:rsidR="002A2B02" w:rsidRPr="00846B99" w:rsidRDefault="002A2B02" w:rsidP="00FB4125">
            <w:pPr>
              <w:pStyle w:val="Betarp"/>
              <w:jc w:val="both"/>
              <w:rPr>
                <w:rFonts w:cstheme="minorHAnsi"/>
                <w:sz w:val="22"/>
                <w:szCs w:val="22"/>
              </w:rPr>
            </w:pPr>
          </w:p>
          <w:p w14:paraId="4E896205" w14:textId="77777777" w:rsidR="002A2B02" w:rsidRPr="00846B99" w:rsidRDefault="002A2B02" w:rsidP="00FB4125">
            <w:pPr>
              <w:pStyle w:val="Betarp"/>
              <w:jc w:val="both"/>
              <w:rPr>
                <w:rFonts w:cstheme="minorHAnsi"/>
                <w:sz w:val="22"/>
                <w:szCs w:val="22"/>
              </w:rPr>
            </w:pPr>
            <w:hyperlink r:id="rId16" w:history="1">
              <w:r w:rsidRPr="00846B99">
                <w:rPr>
                  <w:rStyle w:val="Hipersaitas"/>
                  <w:rFonts w:cstheme="minorHAnsi"/>
                  <w:sz w:val="22"/>
                  <w:szCs w:val="22"/>
                </w:rPr>
                <w:t>https://vpt.lrv.lt/lt/nuorodos/kiti-duomenys/powerbi/nepatikimi-tiekejai-1/</w:t>
              </w:r>
            </w:hyperlink>
          </w:p>
          <w:p w14:paraId="0782390E" w14:textId="77777777" w:rsidR="002A2B02" w:rsidRPr="00846B99" w:rsidRDefault="002A2B02" w:rsidP="00FB4125">
            <w:pPr>
              <w:pStyle w:val="Betarp"/>
              <w:jc w:val="both"/>
              <w:rPr>
                <w:rFonts w:cstheme="minorHAnsi"/>
                <w:sz w:val="22"/>
                <w:szCs w:val="22"/>
              </w:rPr>
            </w:pPr>
          </w:p>
          <w:p w14:paraId="29D37C65" w14:textId="77777777" w:rsidR="002A2B02" w:rsidRPr="00846B99" w:rsidRDefault="002A2B02" w:rsidP="00FB4125">
            <w:pPr>
              <w:pStyle w:val="Betarp"/>
              <w:jc w:val="both"/>
              <w:rPr>
                <w:rFonts w:cstheme="minorHAnsi"/>
                <w:sz w:val="22"/>
                <w:szCs w:val="22"/>
              </w:rPr>
            </w:pPr>
            <w:hyperlink r:id="rId17" w:history="1">
              <w:r w:rsidRPr="00846B99">
                <w:rPr>
                  <w:rStyle w:val="Hipersaitas"/>
                  <w:rFonts w:cstheme="minorHAnsi"/>
                  <w:sz w:val="22"/>
                  <w:szCs w:val="22"/>
                </w:rPr>
                <w:t>https://vpt.lrv.lt/lt/pasalinimo-pagrindai-1/nepatikimu-koncesininku-sarasas-1/nepatikimu-koncesininku-sarasas/</w:t>
              </w:r>
            </w:hyperlink>
          </w:p>
          <w:p w14:paraId="3157EBE9" w14:textId="77777777" w:rsidR="002A2B02" w:rsidRPr="00846B99" w:rsidRDefault="002A2B02" w:rsidP="00FB4125">
            <w:pPr>
              <w:pStyle w:val="Betarp"/>
              <w:jc w:val="both"/>
              <w:rPr>
                <w:rFonts w:cstheme="minorHAnsi"/>
                <w:bCs/>
                <w:sz w:val="22"/>
                <w:szCs w:val="22"/>
              </w:rPr>
            </w:pPr>
          </w:p>
          <w:p w14:paraId="15020C7C" w14:textId="77777777" w:rsidR="002A2B02" w:rsidRPr="00846B99" w:rsidRDefault="002A2B02" w:rsidP="00FB4125">
            <w:pPr>
              <w:pStyle w:val="Betarp"/>
              <w:jc w:val="both"/>
              <w:rPr>
                <w:rFonts w:cstheme="minorHAnsi"/>
                <w:b/>
                <w:bCs/>
                <w:sz w:val="22"/>
                <w:szCs w:val="22"/>
              </w:rPr>
            </w:pPr>
          </w:p>
        </w:tc>
      </w:tr>
      <w:tr w:rsidR="002A2B02" w:rsidRPr="00846B99" w14:paraId="7150340F"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7F8CE" w14:textId="77777777" w:rsidR="002A2B02" w:rsidRPr="00846B99" w:rsidRDefault="002A2B02" w:rsidP="00D87A2B">
            <w:pPr>
              <w:pStyle w:val="Betarp"/>
              <w:numPr>
                <w:ilvl w:val="0"/>
                <w:numId w:val="11"/>
              </w:numPr>
              <w:rPr>
                <w:rFonts w:cstheme="minorHAnsi"/>
                <w:sz w:val="22"/>
                <w:szCs w:val="22"/>
              </w:rPr>
            </w:pPr>
          </w:p>
          <w:p w14:paraId="05A09EC7" w14:textId="77777777" w:rsidR="002A2B02" w:rsidRPr="00846B99" w:rsidRDefault="002A2B02" w:rsidP="00FB4125">
            <w:pPr>
              <w:pStyle w:val="Betarp"/>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7E4A6" w14:textId="77777777" w:rsidR="002A2B02" w:rsidRPr="00846B99" w:rsidRDefault="002A2B02" w:rsidP="00FB4125">
            <w:pPr>
              <w:pStyle w:val="Betarp"/>
              <w:jc w:val="both"/>
              <w:rPr>
                <w:rFonts w:cstheme="minorHAnsi"/>
                <w:sz w:val="22"/>
                <w:szCs w:val="22"/>
              </w:rPr>
            </w:pPr>
            <w:r w:rsidRPr="00846B99">
              <w:rPr>
                <w:rFonts w:cstheme="minorHAnsi"/>
                <w:sz w:val="22"/>
                <w:szCs w:val="22"/>
              </w:rPr>
              <w:t>Tiekėjas yra padaręs rimtą profesinį pažeidimą, dėl kurio perkančioji organizacija abejoja tiekėjo sąžiningumu, kai jis</w:t>
            </w:r>
            <w:bookmarkStart w:id="54" w:name="part_030e6c6c64ba4f96a23474e439d1b80c"/>
            <w:bookmarkEnd w:id="54"/>
            <w:r w:rsidRPr="00846B99">
              <w:rPr>
                <w:rFonts w:cstheme="minorHAnsi"/>
                <w:sz w:val="22"/>
                <w:szCs w:val="22"/>
              </w:rPr>
              <w:t xml:space="preserve"> yra padaręs finansinės atskaitomybės ir audito teisės aktų pažeidimą ir nuo jo padarymo dienos praėjo mažiau kaip vieni metai.</w:t>
            </w:r>
          </w:p>
          <w:p w14:paraId="2A0BA287" w14:textId="77777777" w:rsidR="002A2B02" w:rsidRPr="00846B99" w:rsidRDefault="002A2B02" w:rsidP="00FB4125">
            <w:pPr>
              <w:spacing w:after="0" w:line="240" w:lineRule="auto"/>
              <w:jc w:val="both"/>
              <w:rPr>
                <w:rFonts w:cstheme="minorHAnsi"/>
                <w:b/>
                <w:sz w:val="22"/>
                <w:szCs w:val="22"/>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6D004"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t>VPĮ 46 straipsnio 4 dalies 7 punkto a papunktis</w:t>
            </w:r>
          </w:p>
          <w:p w14:paraId="5246DB0E" w14:textId="77777777" w:rsidR="002A2B02" w:rsidRPr="00846B99" w:rsidRDefault="002A2B02" w:rsidP="00FB4125">
            <w:pPr>
              <w:pStyle w:val="Betarp"/>
              <w:jc w:val="both"/>
              <w:rPr>
                <w:rFonts w:eastAsia="Yu Mincho" w:cstheme="minorHAnsi"/>
                <w:sz w:val="22"/>
                <w:szCs w:val="22"/>
              </w:rPr>
            </w:pPr>
          </w:p>
          <w:p w14:paraId="034E8B5F" w14:textId="77777777" w:rsidR="002A2B02" w:rsidRPr="00846B99" w:rsidRDefault="002A2B02" w:rsidP="00FB4125">
            <w:pPr>
              <w:pStyle w:val="Betarp"/>
              <w:jc w:val="both"/>
              <w:rPr>
                <w:rFonts w:eastAsia="Yu Mincho" w:cstheme="minorHAnsi"/>
                <w:sz w:val="22"/>
                <w:szCs w:val="22"/>
              </w:rPr>
            </w:pPr>
            <w:r w:rsidRPr="00846B99">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56279" w14:textId="77777777" w:rsidR="002A2B02" w:rsidRPr="00846B99" w:rsidRDefault="002A2B02" w:rsidP="00FB4125">
            <w:pPr>
              <w:pStyle w:val="Betarp"/>
              <w:jc w:val="both"/>
              <w:rPr>
                <w:rFonts w:cstheme="minorHAnsi"/>
                <w:sz w:val="22"/>
                <w:szCs w:val="22"/>
              </w:rPr>
            </w:pPr>
            <w:r w:rsidRPr="00846B99">
              <w:rPr>
                <w:rFonts w:cstheme="minorHAnsi"/>
                <w:sz w:val="22"/>
                <w:szCs w:val="22"/>
                <w:lang w:eastAsia="en-US"/>
              </w:rPr>
              <w:t xml:space="preserve">Iš Lietuvoje įsteigtų subjektų įrodančių dokumentų nereikalaujama. Užtenka pateikto EBVPD. </w:t>
            </w:r>
            <w:r w:rsidRPr="00846B99">
              <w:rPr>
                <w:rFonts w:cstheme="minorHAnsi"/>
                <w:sz w:val="22"/>
                <w:szCs w:val="22"/>
              </w:rPr>
              <w:t>Priimant sprendimus dėl tiekėjo pašalinimo iš pirkimo procedūros šiame punkte nurodytu pašalinimo pagrindu, be kita ko, atsižvelgiama į</w:t>
            </w:r>
            <w:r w:rsidRPr="00846B99">
              <w:rPr>
                <w:rFonts w:cstheme="minorHAnsi"/>
                <w:b/>
                <w:bCs/>
                <w:sz w:val="22"/>
                <w:szCs w:val="22"/>
              </w:rPr>
              <w:t xml:space="preserve"> </w:t>
            </w:r>
            <w:r w:rsidRPr="00846B99">
              <w:rPr>
                <w:rFonts w:cstheme="minorHAnsi"/>
                <w:sz w:val="22"/>
                <w:szCs w:val="22"/>
              </w:rPr>
              <w:t xml:space="preserve">nacionalinėje duomenų bazėje adresu: </w:t>
            </w:r>
            <w:hyperlink r:id="rId18" w:history="1">
              <w:r w:rsidRPr="00846B99">
                <w:rPr>
                  <w:rStyle w:val="Hipersaitas"/>
                  <w:rFonts w:cstheme="minorHAnsi"/>
                  <w:sz w:val="22"/>
                  <w:szCs w:val="22"/>
                  <w:u w:val="single"/>
                </w:rPr>
                <w:t>https://www.registrucentras.lt/jar/p/index.php</w:t>
              </w:r>
            </w:hyperlink>
          </w:p>
          <w:p w14:paraId="3BDFA72F" w14:textId="77777777" w:rsidR="002A2B02" w:rsidRPr="00846B99" w:rsidRDefault="002A2B02" w:rsidP="00FB4125">
            <w:pPr>
              <w:pStyle w:val="Betarp"/>
              <w:jc w:val="both"/>
              <w:rPr>
                <w:rFonts w:cstheme="minorHAnsi"/>
                <w:sz w:val="22"/>
                <w:szCs w:val="22"/>
              </w:rPr>
            </w:pPr>
            <w:r w:rsidRPr="00846B99">
              <w:rPr>
                <w:rFonts w:cstheme="minorHAnsi"/>
                <w:sz w:val="22"/>
                <w:szCs w:val="22"/>
              </w:rPr>
              <w:t>paskelbtą informaciją, taip pat į šiame informaciniame pranešime pateiktą informaciją:</w:t>
            </w:r>
          </w:p>
          <w:p w14:paraId="1C6F34FB" w14:textId="667F9C23" w:rsidR="002A2B02" w:rsidRPr="00846B99" w:rsidRDefault="002A2B02" w:rsidP="00FB4125">
            <w:pPr>
              <w:pStyle w:val="Betarp"/>
              <w:jc w:val="both"/>
              <w:rPr>
                <w:rFonts w:cstheme="minorHAnsi"/>
                <w:sz w:val="22"/>
                <w:szCs w:val="22"/>
              </w:rPr>
            </w:pPr>
            <w:hyperlink r:id="rId19" w:history="1">
              <w:r w:rsidRPr="00846B99">
                <w:rPr>
                  <w:rStyle w:val="Hipersaitas"/>
                  <w:rFonts w:cstheme="minorHAnsi"/>
                  <w:sz w:val="22"/>
                  <w:szCs w:val="22"/>
                </w:rPr>
                <w:t>https://vpt.lrv.lt/lt/naujienos-3/finansiniu-ataskaitu-nepateikimas-gali-tapti-kliutimi-dalyvauti-viesuosiuose-pirkimuose/</w:t>
              </w:r>
            </w:hyperlink>
          </w:p>
        </w:tc>
      </w:tr>
      <w:tr w:rsidR="002A2B02" w:rsidRPr="00846B99" w14:paraId="027130C3"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A0A1A" w14:textId="77777777" w:rsidR="002A2B02" w:rsidRPr="00846B99" w:rsidRDefault="002A2B02" w:rsidP="00D87A2B">
            <w:pPr>
              <w:pStyle w:val="Betarp"/>
              <w:numPr>
                <w:ilvl w:val="0"/>
                <w:numId w:val="11"/>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925B97"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 xml:space="preserve">Tiekėjas yra padaręs rimtą profesinį pažeidimą, dėl kurio perkančioji organizacija abejoja tiekėjo sąžiningumu, </w:t>
            </w:r>
            <w:r w:rsidRPr="00846B99">
              <w:rPr>
                <w:rFonts w:eastAsia="Times New Roman" w:cstheme="minorHAnsi"/>
                <w:sz w:val="22"/>
                <w:szCs w:val="22"/>
              </w:rPr>
              <w:t xml:space="preserve"> kai jis (tiekėjas) neatitinka minimalių patikimo mokesčių mokėtojo kriterijų, nustatytų Lietuvos Respublikos mokesčių administravimo įstatymo 40</w:t>
            </w:r>
            <w:r w:rsidRPr="00846B99">
              <w:rPr>
                <w:rFonts w:eastAsia="Times New Roman" w:cstheme="minorHAnsi"/>
                <w:sz w:val="22"/>
                <w:szCs w:val="22"/>
                <w:vertAlign w:val="superscript"/>
              </w:rPr>
              <w:t>1</w:t>
            </w:r>
            <w:r w:rsidRPr="00846B99">
              <w:rPr>
                <w:rFonts w:eastAsia="Times New Roman" w:cstheme="minorHAnsi"/>
                <w:sz w:val="22"/>
                <w:szCs w:val="22"/>
              </w:rPr>
              <w:t xml:space="preserve"> straipsnio 1 dalyje.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08905"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t>VPĮ 46 straipsnio 4 dalies 7 punkto b papunktis</w:t>
            </w:r>
          </w:p>
          <w:p w14:paraId="51256480" w14:textId="77777777" w:rsidR="002A2B02" w:rsidRPr="00846B99" w:rsidRDefault="002A2B02" w:rsidP="00FB4125">
            <w:pPr>
              <w:pStyle w:val="Betarp"/>
              <w:jc w:val="both"/>
              <w:rPr>
                <w:rFonts w:eastAsia="Yu Mincho" w:cstheme="minorHAnsi"/>
                <w:sz w:val="22"/>
                <w:szCs w:val="22"/>
              </w:rPr>
            </w:pPr>
          </w:p>
          <w:p w14:paraId="228D5AB1" w14:textId="77777777" w:rsidR="002A2B02" w:rsidRPr="00846B99" w:rsidRDefault="002A2B02" w:rsidP="00FB4125">
            <w:pPr>
              <w:pStyle w:val="Betarp"/>
              <w:jc w:val="both"/>
              <w:rPr>
                <w:rFonts w:eastAsia="Yu Mincho" w:cstheme="minorHAnsi"/>
                <w:sz w:val="22"/>
                <w:szCs w:val="22"/>
                <w:lang w:eastAsia="en-US"/>
              </w:rPr>
            </w:pPr>
            <w:r w:rsidRPr="00846B99">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DD0A20"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t>Iš Lietuvoje įsteigtų subjektų įrodančių dokumentų nereikalaujama. Užtenka pateikto EBVPD.</w:t>
            </w:r>
          </w:p>
          <w:p w14:paraId="71DA2E96" w14:textId="77777777" w:rsidR="002A2B02" w:rsidRPr="00846B99" w:rsidRDefault="002A2B02" w:rsidP="00FB4125">
            <w:pPr>
              <w:pStyle w:val="Betarp"/>
              <w:jc w:val="both"/>
              <w:rPr>
                <w:rFonts w:cstheme="minorHAnsi"/>
                <w:b/>
                <w:bCs/>
                <w:iCs/>
                <w:sz w:val="22"/>
                <w:szCs w:val="22"/>
                <w:lang w:eastAsia="en-US"/>
              </w:rPr>
            </w:pPr>
          </w:p>
          <w:p w14:paraId="5A3A1CD6" w14:textId="77777777" w:rsidR="002A2B02" w:rsidRPr="00846B99" w:rsidRDefault="002A2B02" w:rsidP="00FB4125">
            <w:pPr>
              <w:pStyle w:val="Betarp"/>
              <w:jc w:val="both"/>
              <w:rPr>
                <w:rFonts w:cstheme="minorHAnsi"/>
                <w:b/>
                <w:bCs/>
                <w:sz w:val="22"/>
                <w:szCs w:val="22"/>
              </w:rPr>
            </w:pPr>
            <w:r w:rsidRPr="00846B99">
              <w:rPr>
                <w:rFonts w:cstheme="minorHAnsi"/>
                <w:sz w:val="22"/>
                <w:szCs w:val="22"/>
              </w:rPr>
              <w:t>Priimant sprendimus dėl tiekėjo pašalinimo iš pirkimo procedūros šiame punkte nurodytu pašalinimo pagrindu, be kita ko, atsižvelgiama į</w:t>
            </w:r>
            <w:r w:rsidRPr="00846B99">
              <w:rPr>
                <w:rFonts w:cstheme="minorHAnsi"/>
                <w:b/>
                <w:bCs/>
                <w:sz w:val="22"/>
                <w:szCs w:val="22"/>
              </w:rPr>
              <w:t xml:space="preserve"> </w:t>
            </w:r>
            <w:r w:rsidRPr="00846B99">
              <w:rPr>
                <w:rFonts w:cstheme="minorHAnsi"/>
                <w:sz w:val="22"/>
                <w:szCs w:val="22"/>
              </w:rPr>
              <w:t xml:space="preserve">nacionalinėje duomenų bazėje adresu </w:t>
            </w:r>
            <w:hyperlink r:id="rId20">
              <w:r w:rsidRPr="00846B99">
                <w:rPr>
                  <w:rStyle w:val="Hipersaitas"/>
                  <w:rFonts w:cstheme="minorHAnsi"/>
                  <w:sz w:val="22"/>
                  <w:szCs w:val="22"/>
                  <w:u w:val="single"/>
                </w:rPr>
                <w:t>https://www.vmi.lt/evmi/mokesciu-moketoju-informacija</w:t>
              </w:r>
            </w:hyperlink>
            <w:r w:rsidRPr="00846B99">
              <w:rPr>
                <w:rFonts w:cstheme="minorHAnsi"/>
                <w:sz w:val="22"/>
                <w:szCs w:val="22"/>
              </w:rPr>
              <w:t xml:space="preserve"> skelbiamą informaciją.</w:t>
            </w:r>
          </w:p>
        </w:tc>
      </w:tr>
      <w:tr w:rsidR="002A2B02" w:rsidRPr="00846B99" w14:paraId="748C9A8A"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85559" w14:textId="77777777" w:rsidR="002A2B02" w:rsidRPr="00846B99" w:rsidRDefault="002A2B02" w:rsidP="00D87A2B">
            <w:pPr>
              <w:pStyle w:val="Betarp"/>
              <w:numPr>
                <w:ilvl w:val="0"/>
                <w:numId w:val="11"/>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F0D20" w14:textId="77777777" w:rsidR="002A2B02" w:rsidRPr="00846B99" w:rsidRDefault="002A2B02" w:rsidP="00FB4125">
            <w:pPr>
              <w:pStyle w:val="Betarp"/>
              <w:jc w:val="both"/>
              <w:rPr>
                <w:rFonts w:cstheme="minorHAnsi"/>
                <w:sz w:val="22"/>
                <w:szCs w:val="22"/>
              </w:rPr>
            </w:pPr>
            <w:r w:rsidRPr="00846B99">
              <w:rPr>
                <w:rFonts w:cstheme="minorHAnsi"/>
                <w:sz w:val="22"/>
                <w:szCs w:val="22"/>
              </w:rPr>
              <w:t>Tiekėjas yra padaręs rimtą profesinį pažeidimą, dėl kurio perkančioji organizacija abejoja tiekėjo sąžiningumu,</w:t>
            </w:r>
            <w:r w:rsidRPr="00846B99">
              <w:rPr>
                <w:rFonts w:eastAsia="Times New Roman" w:cstheme="minorHAnsi"/>
                <w:sz w:val="22"/>
                <w:szCs w:val="22"/>
              </w:rPr>
              <w:t xml:space="preserve"> kai jis </w:t>
            </w:r>
            <w:r w:rsidRPr="00846B99">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774A4" w14:textId="77777777" w:rsidR="002A2B02" w:rsidRPr="00846B99" w:rsidRDefault="002A2B02" w:rsidP="00FB4125">
            <w:pPr>
              <w:pStyle w:val="Betarp"/>
              <w:jc w:val="both"/>
              <w:rPr>
                <w:rFonts w:eastAsia="Yu Mincho" w:cstheme="minorHAnsi"/>
                <w:b/>
                <w:bCs/>
                <w:sz w:val="22"/>
                <w:szCs w:val="22"/>
              </w:rPr>
            </w:pPr>
            <w:r w:rsidRPr="00846B99">
              <w:rPr>
                <w:rFonts w:eastAsia="Yu Mincho" w:cstheme="minorHAnsi"/>
                <w:b/>
                <w:bCs/>
                <w:sz w:val="22"/>
                <w:szCs w:val="22"/>
              </w:rPr>
              <w:t>VPĮ 46 straipsnio 4 dalies 7 punkto c papunktis</w:t>
            </w:r>
          </w:p>
          <w:p w14:paraId="0AD2A6B3" w14:textId="77777777" w:rsidR="002A2B02" w:rsidRPr="00846B99" w:rsidRDefault="002A2B02" w:rsidP="00FB4125">
            <w:pPr>
              <w:pStyle w:val="Betarp"/>
              <w:jc w:val="both"/>
              <w:rPr>
                <w:rFonts w:eastAsia="Yu Mincho" w:cstheme="minorHAnsi"/>
                <w:sz w:val="22"/>
                <w:szCs w:val="22"/>
              </w:rPr>
            </w:pPr>
          </w:p>
          <w:p w14:paraId="4E51E2E4" w14:textId="77777777" w:rsidR="002A2B02" w:rsidRPr="00846B99" w:rsidRDefault="002A2B02" w:rsidP="00FB4125">
            <w:pPr>
              <w:pStyle w:val="Betarp"/>
              <w:jc w:val="both"/>
              <w:rPr>
                <w:rFonts w:eastAsia="Yu Mincho" w:cstheme="minorHAnsi"/>
                <w:sz w:val="22"/>
                <w:szCs w:val="22"/>
                <w:lang w:eastAsia="en-US"/>
              </w:rPr>
            </w:pPr>
            <w:r w:rsidRPr="00846B99">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A11B5" w14:textId="77777777" w:rsidR="002A2B02" w:rsidRPr="00846B99" w:rsidRDefault="002A2B02" w:rsidP="00FB4125">
            <w:pPr>
              <w:pStyle w:val="Betarp"/>
              <w:jc w:val="both"/>
              <w:rPr>
                <w:rFonts w:cstheme="minorHAnsi"/>
                <w:sz w:val="22"/>
                <w:szCs w:val="22"/>
                <w:lang w:eastAsia="en-US"/>
              </w:rPr>
            </w:pPr>
            <w:r w:rsidRPr="00846B99">
              <w:rPr>
                <w:rFonts w:cstheme="minorHAnsi"/>
                <w:sz w:val="22"/>
                <w:szCs w:val="22"/>
                <w:lang w:eastAsia="en-US"/>
              </w:rPr>
              <w:t>Iš Lietuvoje įsteigtų subjektų įrodančių dokumentų nereikalaujama. Užtenka pateikto EBVPD.</w:t>
            </w:r>
          </w:p>
          <w:p w14:paraId="04060E2C" w14:textId="77777777" w:rsidR="002A2B02" w:rsidRPr="00846B99" w:rsidRDefault="002A2B02" w:rsidP="00FB4125">
            <w:pPr>
              <w:pStyle w:val="Betarp"/>
              <w:jc w:val="both"/>
              <w:rPr>
                <w:rFonts w:cstheme="minorHAnsi"/>
                <w:bCs/>
                <w:iCs/>
                <w:sz w:val="22"/>
                <w:szCs w:val="22"/>
                <w:lang w:eastAsia="en-US"/>
              </w:rPr>
            </w:pPr>
          </w:p>
          <w:p w14:paraId="775A510C" w14:textId="77777777" w:rsidR="002A2B02" w:rsidRPr="00846B99" w:rsidRDefault="002A2B02" w:rsidP="00FB4125">
            <w:pPr>
              <w:spacing w:after="0" w:line="240" w:lineRule="auto"/>
              <w:rPr>
                <w:rFonts w:cstheme="minorHAnsi"/>
                <w:b/>
                <w:bCs/>
                <w:sz w:val="22"/>
                <w:szCs w:val="22"/>
              </w:rPr>
            </w:pPr>
            <w:r w:rsidRPr="00846B99">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EE439DC" w14:textId="77777777" w:rsidR="002A2B02" w:rsidRPr="00846B99" w:rsidRDefault="002A2B02" w:rsidP="00FB4125">
            <w:pPr>
              <w:spacing w:after="0" w:line="240" w:lineRule="auto"/>
              <w:rPr>
                <w:rFonts w:cstheme="minorHAnsi"/>
                <w:bCs/>
                <w:iCs/>
                <w:sz w:val="22"/>
                <w:szCs w:val="22"/>
                <w:lang w:eastAsia="en-US"/>
              </w:rPr>
            </w:pPr>
            <w:hyperlink r:id="rId21" w:history="1">
              <w:r w:rsidRPr="00846B99">
                <w:rPr>
                  <w:rStyle w:val="Hipersaitas"/>
                  <w:rFonts w:cstheme="minorHAnsi"/>
                  <w:sz w:val="22"/>
                  <w:szCs w:val="22"/>
                  <w:u w:val="single"/>
                </w:rPr>
                <w:t>https://kt.gov.lt/lt/atviri-duomenys/diskvalifikavimas-is-</w:t>
              </w:r>
              <w:r w:rsidRPr="00846B99">
                <w:rPr>
                  <w:rStyle w:val="Hipersaitas"/>
                  <w:rFonts w:cstheme="minorHAnsi"/>
                  <w:sz w:val="22"/>
                  <w:szCs w:val="22"/>
                  <w:u w:val="single"/>
                </w:rPr>
                <w:lastRenderedPageBreak/>
                <w:t>viesuju-pirkimu</w:t>
              </w:r>
            </w:hyperlink>
            <w:r w:rsidRPr="00846B99">
              <w:rPr>
                <w:rFonts w:cstheme="minorHAnsi"/>
                <w:sz w:val="22"/>
                <w:szCs w:val="22"/>
              </w:rPr>
              <w:t xml:space="preserve"> skelbiamą informaciją. </w:t>
            </w:r>
          </w:p>
        </w:tc>
      </w:tr>
      <w:tr w:rsidR="00A12D09" w:rsidRPr="00846B99" w14:paraId="7965755A"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5101A" w14:textId="77777777" w:rsidR="00A12D09" w:rsidRPr="00846B99" w:rsidRDefault="00A12D09" w:rsidP="00A12D09">
            <w:pPr>
              <w:pStyle w:val="Betarp"/>
              <w:numPr>
                <w:ilvl w:val="0"/>
                <w:numId w:val="11"/>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7A2FD" w14:textId="29C8B79F" w:rsidR="00A12D09" w:rsidRPr="00846B99" w:rsidRDefault="00A12D09" w:rsidP="00A12D09">
            <w:pPr>
              <w:pStyle w:val="Betarp"/>
              <w:jc w:val="both"/>
              <w:rPr>
                <w:rFonts w:cstheme="minorHAnsi"/>
                <w:sz w:val="22"/>
                <w:szCs w:val="22"/>
              </w:rPr>
            </w:pPr>
            <w:r w:rsidRPr="004B30B4">
              <w:rPr>
                <w:rFonts w:cstheme="minorHAnsi"/>
                <w:bCs/>
                <w:sz w:val="22"/>
                <w:szCs w:val="22"/>
              </w:rPr>
              <w:t>Tiekėjas yra įsteigtas arba dalyvauja pirkime vietoj kito asmens, siekiant išvengti VPĮ 46 straipsnio 4 ir 6 dalyse nurodytų pašalinimo pagrindų taikymo.</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91CC4" w14:textId="77777777" w:rsidR="00A12D09" w:rsidRPr="004B30B4" w:rsidRDefault="00A12D09" w:rsidP="00A12D09">
            <w:pPr>
              <w:pStyle w:val="Betarp"/>
              <w:jc w:val="both"/>
              <w:rPr>
                <w:rFonts w:eastAsia="Yu Mincho" w:cstheme="minorHAnsi"/>
                <w:b/>
                <w:bCs/>
                <w:sz w:val="22"/>
                <w:szCs w:val="22"/>
              </w:rPr>
            </w:pPr>
            <w:r w:rsidRPr="004B30B4">
              <w:rPr>
                <w:rFonts w:eastAsia="Yu Mincho" w:cstheme="minorHAnsi"/>
                <w:b/>
                <w:bCs/>
                <w:sz w:val="22"/>
                <w:szCs w:val="22"/>
              </w:rPr>
              <w:t>VPĮ 46 straipsnio 7 dalis</w:t>
            </w:r>
          </w:p>
          <w:p w14:paraId="6E11420C" w14:textId="77777777" w:rsidR="00A12D09" w:rsidRPr="004B30B4" w:rsidRDefault="00A12D09" w:rsidP="00A12D09">
            <w:pPr>
              <w:pStyle w:val="Betarp"/>
              <w:jc w:val="both"/>
              <w:rPr>
                <w:rFonts w:eastAsia="Yu Mincho" w:cstheme="minorHAnsi"/>
                <w:b/>
                <w:bCs/>
                <w:sz w:val="22"/>
                <w:szCs w:val="22"/>
              </w:rPr>
            </w:pPr>
          </w:p>
          <w:p w14:paraId="0614B32F" w14:textId="271FC511" w:rsidR="00A12D09" w:rsidRPr="00846B99" w:rsidRDefault="00A12D09" w:rsidP="00A12D09">
            <w:pPr>
              <w:pStyle w:val="Betarp"/>
              <w:jc w:val="both"/>
              <w:rPr>
                <w:rFonts w:eastAsia="Yu Mincho" w:cstheme="minorHAnsi"/>
                <w:b/>
                <w:bCs/>
                <w:sz w:val="22"/>
                <w:szCs w:val="22"/>
              </w:rPr>
            </w:pPr>
            <w:r w:rsidRPr="004B30B4">
              <w:rPr>
                <w:rFonts w:cstheme="minorHAnsi"/>
                <w:sz w:val="22"/>
                <w:szCs w:val="22"/>
                <w:lang w:eastAsia="en-US"/>
              </w:rPr>
              <w:t>EBVPD III dalies D3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ABB6F" w14:textId="08D7D6A6" w:rsidR="00A12D09" w:rsidRPr="00846B99" w:rsidRDefault="00A12D09" w:rsidP="00A12D09">
            <w:pPr>
              <w:pStyle w:val="Betarp"/>
              <w:jc w:val="both"/>
              <w:rPr>
                <w:rFonts w:cstheme="minorHAnsi"/>
                <w:sz w:val="22"/>
                <w:szCs w:val="22"/>
                <w:lang w:eastAsia="en-US"/>
              </w:rPr>
            </w:pPr>
            <w:r w:rsidRPr="004B30B4">
              <w:rPr>
                <w:rFonts w:cstheme="minorHAnsi"/>
                <w:sz w:val="22"/>
                <w:szCs w:val="22"/>
                <w:lang w:eastAsia="en-US"/>
              </w:rPr>
              <w:t>Iš Lietuvoje įsteigtų subjektų įrodančių dokumentų nereikalaujama, užtenka pateikto EBVPD.</w:t>
            </w:r>
          </w:p>
        </w:tc>
      </w:tr>
    </w:tbl>
    <w:p w14:paraId="3916703A" w14:textId="77777777" w:rsidR="002A2B02" w:rsidRPr="00846B99" w:rsidRDefault="002A2B02" w:rsidP="002A2B02">
      <w:pPr>
        <w:spacing w:after="0" w:line="240" w:lineRule="auto"/>
        <w:rPr>
          <w:rFonts w:cstheme="minorHAnsi"/>
          <w:sz w:val="22"/>
          <w:szCs w:val="22"/>
        </w:rPr>
      </w:pPr>
    </w:p>
    <w:p w14:paraId="2CDC3AB0" w14:textId="77777777" w:rsidR="002A2B02" w:rsidRPr="00846B99" w:rsidRDefault="002A2B02" w:rsidP="002A2B02">
      <w:pPr>
        <w:rPr>
          <w:rFonts w:cstheme="minorHAnsi"/>
          <w:sz w:val="22"/>
          <w:szCs w:val="22"/>
        </w:rPr>
      </w:pPr>
    </w:p>
    <w:p w14:paraId="366F2C46" w14:textId="77777777" w:rsidR="00232E7C" w:rsidRPr="00846B99" w:rsidRDefault="00232E7C" w:rsidP="00232E7C">
      <w:pPr>
        <w:jc w:val="center"/>
        <w:rPr>
          <w:rFonts w:cstheme="minorHAnsi"/>
          <w:b/>
          <w:bCs/>
          <w:smallCaps/>
          <w:sz w:val="22"/>
          <w:szCs w:val="22"/>
        </w:rPr>
      </w:pPr>
      <w:r w:rsidRPr="00846B99">
        <w:rPr>
          <w:rFonts w:cstheme="minorHAnsi"/>
          <w:smallCaps/>
          <w:sz w:val="22"/>
          <w:szCs w:val="22"/>
        </w:rPr>
        <w:t>__________</w:t>
      </w:r>
      <w:r w:rsidRPr="00846B99">
        <w:rPr>
          <w:rFonts w:cstheme="minorHAnsi"/>
          <w:b/>
          <w:bCs/>
          <w:smallCaps/>
          <w:sz w:val="22"/>
          <w:szCs w:val="22"/>
        </w:rPr>
        <w:br w:type="page"/>
      </w:r>
    </w:p>
    <w:p w14:paraId="62024D46" w14:textId="77777777" w:rsidR="00232E7C" w:rsidRPr="00846B99" w:rsidRDefault="00232E7C" w:rsidP="00232E7C">
      <w:pPr>
        <w:pStyle w:val="Antrat2"/>
        <w:ind w:left="5103"/>
        <w:rPr>
          <w:rFonts w:asciiTheme="minorHAnsi" w:eastAsia="Calibri" w:hAnsiTheme="minorHAnsi" w:cstheme="minorHAnsi"/>
          <w:color w:val="0070C0"/>
          <w:sz w:val="21"/>
          <w:szCs w:val="21"/>
        </w:rPr>
      </w:pPr>
      <w:bookmarkStart w:id="55" w:name="_Ref38291223"/>
      <w:bookmarkStart w:id="56" w:name="_Ref38291334"/>
      <w:bookmarkStart w:id="57" w:name="_Ref38533412"/>
      <w:bookmarkStart w:id="58" w:name="_Toc235699210"/>
      <w:r w:rsidRPr="00846B99">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55"/>
      <w:bookmarkEnd w:id="56"/>
      <w:bookmarkEnd w:id="57"/>
      <w:bookmarkEnd w:id="58"/>
    </w:p>
    <w:p w14:paraId="0D5B7117" w14:textId="77777777" w:rsidR="00232E7C" w:rsidRPr="00846B99" w:rsidRDefault="00232E7C" w:rsidP="00232E7C">
      <w:pPr>
        <w:rPr>
          <w:rFonts w:cstheme="minorHAnsi"/>
          <w:b/>
          <w:bCs/>
          <w:smallCaps/>
          <w:sz w:val="22"/>
          <w:szCs w:val="22"/>
        </w:rPr>
      </w:pPr>
    </w:p>
    <w:p w14:paraId="080E4019" w14:textId="77777777" w:rsidR="00232E7C" w:rsidRPr="00846B99" w:rsidRDefault="00232E7C" w:rsidP="00232E7C">
      <w:pPr>
        <w:pStyle w:val="Paantrat"/>
        <w:spacing w:line="240" w:lineRule="auto"/>
        <w:jc w:val="center"/>
        <w:rPr>
          <w:smallCaps/>
        </w:rPr>
      </w:pPr>
      <w:r w:rsidRPr="00846B99">
        <w:rPr>
          <w:smallCaps/>
        </w:rPr>
        <w:t xml:space="preserve">TIEKĖJŲ KVALIFIKACIJOS REIKALAVIMAI IR REIKALAVIMAI LAIKYTIS </w:t>
      </w:r>
      <w:r w:rsidRPr="00846B99">
        <w:rPr>
          <w:lang w:eastAsia="en-US"/>
        </w:rPr>
        <w:t>KOKYBĖS VADYBOS SISTEMOS IR (ARBA) APLINKOS APSAUGOS VADYBOS SISTEMOS STANDARTŲ</w:t>
      </w:r>
    </w:p>
    <w:p w14:paraId="245CD684" w14:textId="77777777" w:rsidR="00952B49" w:rsidRPr="002221F4" w:rsidRDefault="00952B49" w:rsidP="00952B49">
      <w:pPr>
        <w:pStyle w:val="Sraopastraipa"/>
        <w:numPr>
          <w:ilvl w:val="0"/>
          <w:numId w:val="36"/>
        </w:numPr>
        <w:spacing w:after="0" w:line="240" w:lineRule="auto"/>
        <w:ind w:left="0" w:firstLine="720"/>
        <w:jc w:val="both"/>
        <w:rPr>
          <w:rFonts w:eastAsia="Arial" w:cstheme="minorHAnsi"/>
        </w:rPr>
      </w:pPr>
      <w:r w:rsidRPr="002221F4">
        <w:rPr>
          <w:rFonts w:eastAsia="Arial" w:cstheme="minorHAnsi"/>
        </w:rPr>
        <w:t>Reikalavimai tiekėjo kvalifikacijai nėra nustatomi.</w:t>
      </w:r>
    </w:p>
    <w:p w14:paraId="189E58FA" w14:textId="7ADFB426" w:rsidR="00952B49" w:rsidRPr="002221F4" w:rsidRDefault="00952B49" w:rsidP="00952B49">
      <w:pPr>
        <w:pStyle w:val="Sraopastraipa"/>
        <w:numPr>
          <w:ilvl w:val="0"/>
          <w:numId w:val="36"/>
        </w:numPr>
        <w:spacing w:after="0" w:line="240" w:lineRule="auto"/>
        <w:ind w:left="0" w:firstLine="720"/>
        <w:jc w:val="both"/>
        <w:rPr>
          <w:rFonts w:eastAsia="Arial" w:cstheme="minorHAnsi"/>
        </w:rPr>
      </w:pPr>
      <w:r>
        <w:rPr>
          <w:rFonts w:eastAsia="Arial" w:cstheme="minorHAnsi"/>
        </w:rPr>
        <w:t>Perkančioji organizacija</w:t>
      </w:r>
      <w:r w:rsidRPr="002221F4">
        <w:rPr>
          <w:rFonts w:eastAsia="Arial" w:cstheme="minorHAnsi"/>
        </w:rPr>
        <w:t xml:space="preserve"> nereikalauja, kad tiekėjai laikytųsi kokybės vadybos sistemos ir (arba) aplinkos apsaugos vadybos sistemos standartų</w:t>
      </w:r>
      <w:r>
        <w:rPr>
          <w:rFonts w:eastAsia="Arial" w:cstheme="minorHAnsi"/>
        </w:rPr>
        <w:t>.</w:t>
      </w:r>
    </w:p>
    <w:p w14:paraId="7CE0B603" w14:textId="7C74AD4D" w:rsidR="00232E7C" w:rsidRPr="00846B99" w:rsidRDefault="00232E7C" w:rsidP="00234078">
      <w:pPr>
        <w:spacing w:after="0" w:line="240" w:lineRule="auto"/>
        <w:jc w:val="center"/>
        <w:rPr>
          <w:rFonts w:cstheme="minorHAnsi"/>
          <w:b/>
          <w:bCs/>
          <w:smallCaps/>
          <w:sz w:val="22"/>
          <w:szCs w:val="22"/>
        </w:rPr>
      </w:pPr>
      <w:r w:rsidRPr="00846B99">
        <w:rPr>
          <w:rFonts w:eastAsiaTheme="minorHAnsi" w:cstheme="minorHAnsi"/>
          <w:lang w:eastAsia="en-US"/>
        </w:rPr>
        <w:t>__________</w:t>
      </w:r>
      <w:r w:rsidRPr="00846B99">
        <w:rPr>
          <w:rFonts w:cstheme="minorHAnsi"/>
          <w:b/>
          <w:bCs/>
          <w:smallCaps/>
          <w:sz w:val="22"/>
          <w:szCs w:val="22"/>
        </w:rPr>
        <w:br w:type="page"/>
      </w:r>
    </w:p>
    <w:p w14:paraId="53B395A3" w14:textId="77777777" w:rsidR="00232E7C" w:rsidRPr="00846B99" w:rsidRDefault="00232E7C" w:rsidP="00232E7C">
      <w:pPr>
        <w:pStyle w:val="Antrat2"/>
        <w:ind w:left="5103"/>
        <w:rPr>
          <w:rFonts w:asciiTheme="minorHAnsi" w:hAnsiTheme="minorHAnsi" w:cstheme="minorHAnsi"/>
          <w:color w:val="0070C0"/>
          <w:sz w:val="21"/>
          <w:szCs w:val="21"/>
        </w:rPr>
      </w:pPr>
      <w:bookmarkStart w:id="59" w:name="_Ref38291379"/>
      <w:bookmarkStart w:id="60" w:name="_Ref38291394"/>
      <w:bookmarkStart w:id="61" w:name="_Ref38898251"/>
      <w:bookmarkStart w:id="62" w:name="_Toc235699211"/>
      <w:r w:rsidRPr="00846B99">
        <w:rPr>
          <w:rFonts w:asciiTheme="minorHAnsi" w:eastAsia="Calibri" w:hAnsiTheme="minorHAnsi" w:cstheme="minorHAnsi"/>
          <w:color w:val="0070C0"/>
          <w:sz w:val="21"/>
          <w:szCs w:val="21"/>
        </w:rPr>
        <w:lastRenderedPageBreak/>
        <w:t xml:space="preserve">Pirkimo sąlygų 5 priedas „EBVPD“ </w:t>
      </w:r>
      <w:r w:rsidRPr="00846B99">
        <w:rPr>
          <w:rFonts w:asciiTheme="minorHAnsi" w:hAnsiTheme="minorHAnsi" w:cstheme="minorHAnsi"/>
          <w:color w:val="0070C0"/>
          <w:sz w:val="21"/>
          <w:szCs w:val="21"/>
        </w:rPr>
        <w:t>(XML formatu)</w:t>
      </w:r>
      <w:bookmarkEnd w:id="59"/>
      <w:bookmarkEnd w:id="60"/>
      <w:bookmarkEnd w:id="61"/>
      <w:bookmarkEnd w:id="62"/>
    </w:p>
    <w:p w14:paraId="2B80747E" w14:textId="77777777" w:rsidR="00232E7C" w:rsidRPr="00846B99" w:rsidRDefault="00232E7C" w:rsidP="00232E7C">
      <w:pPr>
        <w:rPr>
          <w:rFonts w:cstheme="minorHAnsi"/>
          <w:b/>
          <w:bCs/>
          <w:smallCaps/>
          <w:sz w:val="22"/>
          <w:szCs w:val="22"/>
        </w:rPr>
      </w:pPr>
    </w:p>
    <w:p w14:paraId="7A01DD49" w14:textId="77777777" w:rsidR="00232E7C" w:rsidRPr="00846B99" w:rsidRDefault="00232E7C" w:rsidP="00232E7C">
      <w:pPr>
        <w:pStyle w:val="Paantrat"/>
        <w:jc w:val="center"/>
        <w:rPr>
          <w:b/>
          <w:bCs/>
          <w:smallCaps/>
        </w:rPr>
      </w:pPr>
      <w:r w:rsidRPr="00846B99">
        <w:t>EUROPOS BENDRASIS VIEŠŲJŲ PIRKIMŲ DOKUMENTAS</w:t>
      </w:r>
    </w:p>
    <w:p w14:paraId="34933FB8" w14:textId="77777777" w:rsidR="00232E7C" w:rsidRPr="00846B99" w:rsidRDefault="00232E7C" w:rsidP="00AB593F">
      <w:pPr>
        <w:jc w:val="center"/>
        <w:rPr>
          <w:rFonts w:cstheme="minorHAnsi"/>
          <w:sz w:val="22"/>
          <w:szCs w:val="22"/>
        </w:rPr>
      </w:pPr>
      <w:r w:rsidRPr="00846B99">
        <w:rPr>
          <w:rFonts w:cstheme="minorHAnsi"/>
          <w:sz w:val="22"/>
          <w:szCs w:val="22"/>
        </w:rPr>
        <w:t>„Europos bendrasis viešųjų pirkimų dokumentas (EBVPD)“ pateikiamas .xml formatu.</w:t>
      </w:r>
    </w:p>
    <w:p w14:paraId="1000359C" w14:textId="77777777" w:rsidR="00232E7C" w:rsidRPr="00846B99" w:rsidRDefault="00232E7C" w:rsidP="00232E7C">
      <w:pPr>
        <w:jc w:val="center"/>
        <w:rPr>
          <w:rFonts w:cstheme="minorHAnsi"/>
          <w:smallCaps/>
          <w:sz w:val="22"/>
          <w:szCs w:val="22"/>
        </w:rPr>
      </w:pPr>
      <w:r w:rsidRPr="00846B99">
        <w:rPr>
          <w:rFonts w:cstheme="minorHAnsi"/>
          <w:smallCaps/>
          <w:sz w:val="22"/>
          <w:szCs w:val="22"/>
        </w:rPr>
        <w:t>__________</w:t>
      </w:r>
    </w:p>
    <w:p w14:paraId="73156B40" w14:textId="77777777" w:rsidR="00232E7C" w:rsidRPr="00846B99" w:rsidRDefault="00232E7C" w:rsidP="00232E7C">
      <w:pPr>
        <w:rPr>
          <w:rFonts w:cstheme="minorHAnsi"/>
          <w:b/>
          <w:bCs/>
          <w:smallCaps/>
          <w:sz w:val="22"/>
          <w:szCs w:val="22"/>
        </w:rPr>
      </w:pPr>
      <w:r w:rsidRPr="00846B99">
        <w:rPr>
          <w:rFonts w:cstheme="minorHAnsi"/>
          <w:b/>
          <w:bCs/>
          <w:smallCaps/>
          <w:sz w:val="22"/>
          <w:szCs w:val="22"/>
        </w:rPr>
        <w:br w:type="page"/>
      </w:r>
    </w:p>
    <w:p w14:paraId="17C05E54" w14:textId="77777777" w:rsidR="00232E7C" w:rsidRPr="00846B99" w:rsidRDefault="00232E7C" w:rsidP="00232E7C">
      <w:pPr>
        <w:pStyle w:val="Antrat2"/>
        <w:ind w:left="5103"/>
        <w:rPr>
          <w:rFonts w:asciiTheme="minorHAnsi" w:eastAsia="Calibri" w:hAnsiTheme="minorHAnsi" w:cstheme="minorHAnsi"/>
          <w:color w:val="0070C0"/>
          <w:sz w:val="21"/>
          <w:szCs w:val="21"/>
        </w:rPr>
      </w:pPr>
      <w:bookmarkStart w:id="63" w:name="_Ref38540913"/>
      <w:bookmarkStart w:id="64" w:name="_Ref38898051"/>
      <w:bookmarkStart w:id="65" w:name="_Ref38901392"/>
      <w:bookmarkStart w:id="66" w:name="_Toc235699212"/>
      <w:r w:rsidRPr="00846B99">
        <w:rPr>
          <w:rFonts w:asciiTheme="minorHAnsi" w:eastAsia="Calibri" w:hAnsiTheme="minorHAnsi" w:cstheme="minorHAnsi"/>
          <w:color w:val="0070C0"/>
          <w:sz w:val="21"/>
          <w:szCs w:val="21"/>
        </w:rPr>
        <w:lastRenderedPageBreak/>
        <w:t>Pirkimo sąlygų 6 priedas „Pasiūlymo forma“</w:t>
      </w:r>
      <w:bookmarkEnd w:id="63"/>
      <w:bookmarkEnd w:id="64"/>
      <w:bookmarkEnd w:id="65"/>
      <w:bookmarkEnd w:id="66"/>
    </w:p>
    <w:p w14:paraId="20A8CAFC" w14:textId="77777777" w:rsidR="00F82BD5" w:rsidRPr="00856108" w:rsidRDefault="00F82BD5" w:rsidP="00F82BD5">
      <w:pPr>
        <w:pStyle w:val="Paantrat"/>
        <w:spacing w:after="0" w:line="240" w:lineRule="auto"/>
        <w:jc w:val="center"/>
      </w:pPr>
      <w:bookmarkStart w:id="67" w:name="_Ref39484039"/>
      <w:bookmarkStart w:id="68" w:name="_Ref40278562"/>
      <w:r w:rsidRPr="00856108">
        <w:t>PASIŪLYMAS</w:t>
      </w:r>
    </w:p>
    <w:p w14:paraId="067FDA4D" w14:textId="2B7FFAEC" w:rsidR="00F82BD5" w:rsidRDefault="00F82BD5" w:rsidP="00F82BD5">
      <w:pPr>
        <w:tabs>
          <w:tab w:val="left" w:pos="260"/>
        </w:tabs>
        <w:spacing w:after="0" w:line="240" w:lineRule="auto"/>
        <w:jc w:val="center"/>
        <w:rPr>
          <w:rFonts w:cstheme="minorHAnsi"/>
          <w:bCs/>
        </w:rPr>
      </w:pPr>
      <w:r w:rsidRPr="000B680B">
        <w:rPr>
          <w:rFonts w:cstheme="minorHAnsi"/>
          <w:bCs/>
        </w:rPr>
        <w:t>(Pridedam</w:t>
      </w:r>
      <w:r>
        <w:rPr>
          <w:rFonts w:cstheme="minorHAnsi"/>
          <w:bCs/>
        </w:rPr>
        <w:t xml:space="preserve">i </w:t>
      </w:r>
      <w:r w:rsidR="00AB593F">
        <w:rPr>
          <w:rFonts w:cstheme="minorHAnsi"/>
          <w:bCs/>
        </w:rPr>
        <w:t>2</w:t>
      </w:r>
      <w:r>
        <w:rPr>
          <w:rFonts w:cstheme="minorHAnsi"/>
          <w:bCs/>
        </w:rPr>
        <w:t xml:space="preserve"> failai</w:t>
      </w:r>
      <w:r w:rsidRPr="000B680B">
        <w:rPr>
          <w:rFonts w:cstheme="minorHAnsi"/>
          <w:bCs/>
        </w:rPr>
        <w:t xml:space="preserve"> </w:t>
      </w:r>
      <w:r>
        <w:rPr>
          <w:rFonts w:cstheme="minorHAnsi"/>
          <w:bCs/>
        </w:rPr>
        <w:t xml:space="preserve">.word formatu </w:t>
      </w:r>
      <w:r w:rsidRPr="000B680B">
        <w:rPr>
          <w:rFonts w:cstheme="minorHAnsi"/>
          <w:bCs/>
        </w:rPr>
        <w:t>atskirai dėl kiekvienos pirkimo dalies)</w:t>
      </w:r>
    </w:p>
    <w:p w14:paraId="12F848FC" w14:textId="77777777" w:rsidR="00F82BD5" w:rsidRDefault="00F82BD5" w:rsidP="00F82BD5">
      <w:pPr>
        <w:tabs>
          <w:tab w:val="left" w:pos="260"/>
        </w:tabs>
        <w:spacing w:after="0" w:line="240" w:lineRule="auto"/>
        <w:jc w:val="center"/>
        <w:rPr>
          <w:rFonts w:cstheme="minorHAnsi"/>
          <w:bCs/>
        </w:rPr>
      </w:pPr>
    </w:p>
    <w:p w14:paraId="643F59B0" w14:textId="77777777" w:rsidR="00F82BD5" w:rsidRDefault="00F82BD5" w:rsidP="00F82BD5">
      <w:pPr>
        <w:tabs>
          <w:tab w:val="left" w:pos="260"/>
        </w:tabs>
        <w:spacing w:after="0" w:line="240" w:lineRule="auto"/>
        <w:jc w:val="center"/>
        <w:rPr>
          <w:rFonts w:cstheme="minorHAnsi"/>
          <w:bCs/>
        </w:rPr>
      </w:pPr>
    </w:p>
    <w:p w14:paraId="2C71D88B" w14:textId="77777777" w:rsidR="00F82BD5" w:rsidRDefault="00F82BD5" w:rsidP="00F82BD5">
      <w:pPr>
        <w:tabs>
          <w:tab w:val="left" w:pos="260"/>
        </w:tabs>
        <w:spacing w:after="0" w:line="240" w:lineRule="auto"/>
        <w:jc w:val="center"/>
        <w:rPr>
          <w:rFonts w:cstheme="minorHAnsi"/>
          <w:bCs/>
        </w:rPr>
      </w:pPr>
    </w:p>
    <w:p w14:paraId="0EEACF97" w14:textId="77777777" w:rsidR="00F82BD5" w:rsidRDefault="00F82BD5" w:rsidP="00F82BD5">
      <w:pPr>
        <w:tabs>
          <w:tab w:val="left" w:pos="260"/>
        </w:tabs>
        <w:spacing w:after="0" w:line="240" w:lineRule="auto"/>
        <w:jc w:val="center"/>
        <w:rPr>
          <w:rFonts w:cstheme="minorHAnsi"/>
          <w:bCs/>
        </w:rPr>
      </w:pPr>
    </w:p>
    <w:p w14:paraId="3A8D7769" w14:textId="77777777" w:rsidR="00F82BD5" w:rsidRDefault="00F82BD5" w:rsidP="00F82BD5">
      <w:pPr>
        <w:tabs>
          <w:tab w:val="left" w:pos="260"/>
        </w:tabs>
        <w:spacing w:after="0" w:line="240" w:lineRule="auto"/>
        <w:jc w:val="center"/>
        <w:rPr>
          <w:rFonts w:cstheme="minorHAnsi"/>
          <w:bCs/>
        </w:rPr>
      </w:pPr>
    </w:p>
    <w:p w14:paraId="637DFDCA" w14:textId="77777777" w:rsidR="00F82BD5" w:rsidRDefault="00F82BD5" w:rsidP="00F82BD5">
      <w:pPr>
        <w:tabs>
          <w:tab w:val="left" w:pos="260"/>
        </w:tabs>
        <w:spacing w:after="0" w:line="240" w:lineRule="auto"/>
        <w:jc w:val="center"/>
        <w:rPr>
          <w:rFonts w:cstheme="minorHAnsi"/>
          <w:bCs/>
        </w:rPr>
      </w:pPr>
    </w:p>
    <w:p w14:paraId="4758A9FF" w14:textId="77777777" w:rsidR="00F82BD5" w:rsidRDefault="00F82BD5" w:rsidP="00F82BD5">
      <w:pPr>
        <w:tabs>
          <w:tab w:val="left" w:pos="260"/>
        </w:tabs>
        <w:spacing w:after="0" w:line="240" w:lineRule="auto"/>
        <w:jc w:val="center"/>
        <w:rPr>
          <w:rFonts w:cstheme="minorHAnsi"/>
          <w:bCs/>
        </w:rPr>
      </w:pPr>
    </w:p>
    <w:p w14:paraId="21E095D2" w14:textId="77777777" w:rsidR="00F82BD5" w:rsidRDefault="00F82BD5" w:rsidP="00F82BD5">
      <w:pPr>
        <w:tabs>
          <w:tab w:val="left" w:pos="260"/>
        </w:tabs>
        <w:spacing w:after="0" w:line="240" w:lineRule="auto"/>
        <w:jc w:val="center"/>
        <w:rPr>
          <w:rFonts w:cstheme="minorHAnsi"/>
          <w:bCs/>
        </w:rPr>
      </w:pPr>
    </w:p>
    <w:p w14:paraId="1EE75F19" w14:textId="77777777" w:rsidR="00F82BD5" w:rsidRDefault="00F82BD5" w:rsidP="00F82BD5">
      <w:pPr>
        <w:tabs>
          <w:tab w:val="left" w:pos="260"/>
        </w:tabs>
        <w:spacing w:after="0" w:line="240" w:lineRule="auto"/>
        <w:jc w:val="center"/>
        <w:rPr>
          <w:rFonts w:cstheme="minorHAnsi"/>
          <w:bCs/>
        </w:rPr>
      </w:pPr>
    </w:p>
    <w:p w14:paraId="569AC335" w14:textId="77777777" w:rsidR="00F82BD5" w:rsidRDefault="00F82BD5" w:rsidP="00F82BD5">
      <w:pPr>
        <w:tabs>
          <w:tab w:val="left" w:pos="260"/>
        </w:tabs>
        <w:spacing w:after="0" w:line="240" w:lineRule="auto"/>
        <w:jc w:val="center"/>
        <w:rPr>
          <w:rFonts w:cstheme="minorHAnsi"/>
          <w:bCs/>
        </w:rPr>
      </w:pPr>
    </w:p>
    <w:p w14:paraId="47037B56" w14:textId="77777777" w:rsidR="00F82BD5" w:rsidRDefault="00F82BD5" w:rsidP="00F82BD5">
      <w:pPr>
        <w:tabs>
          <w:tab w:val="left" w:pos="260"/>
        </w:tabs>
        <w:spacing w:after="0" w:line="240" w:lineRule="auto"/>
        <w:jc w:val="center"/>
        <w:rPr>
          <w:rFonts w:cstheme="minorHAnsi"/>
          <w:bCs/>
        </w:rPr>
      </w:pPr>
    </w:p>
    <w:p w14:paraId="60B41443" w14:textId="77777777" w:rsidR="00F82BD5" w:rsidRDefault="00F82BD5" w:rsidP="00F82BD5">
      <w:pPr>
        <w:tabs>
          <w:tab w:val="left" w:pos="260"/>
        </w:tabs>
        <w:spacing w:after="0" w:line="240" w:lineRule="auto"/>
        <w:jc w:val="center"/>
        <w:rPr>
          <w:rFonts w:cstheme="minorHAnsi"/>
          <w:bCs/>
        </w:rPr>
      </w:pPr>
    </w:p>
    <w:p w14:paraId="259AB06B" w14:textId="77777777" w:rsidR="00F82BD5" w:rsidRDefault="00F82BD5" w:rsidP="00F82BD5">
      <w:pPr>
        <w:tabs>
          <w:tab w:val="left" w:pos="260"/>
        </w:tabs>
        <w:spacing w:after="0" w:line="240" w:lineRule="auto"/>
        <w:jc w:val="center"/>
        <w:rPr>
          <w:rFonts w:cstheme="minorHAnsi"/>
          <w:bCs/>
        </w:rPr>
      </w:pPr>
    </w:p>
    <w:p w14:paraId="45158A24" w14:textId="77777777" w:rsidR="00F82BD5" w:rsidRDefault="00F82BD5" w:rsidP="00F82BD5">
      <w:pPr>
        <w:tabs>
          <w:tab w:val="left" w:pos="260"/>
        </w:tabs>
        <w:spacing w:after="0" w:line="240" w:lineRule="auto"/>
        <w:jc w:val="center"/>
        <w:rPr>
          <w:rFonts w:cstheme="minorHAnsi"/>
          <w:bCs/>
        </w:rPr>
      </w:pPr>
    </w:p>
    <w:p w14:paraId="3DF5C9E4" w14:textId="77777777" w:rsidR="00F82BD5" w:rsidRDefault="00F82BD5" w:rsidP="00F82BD5">
      <w:pPr>
        <w:tabs>
          <w:tab w:val="left" w:pos="260"/>
        </w:tabs>
        <w:spacing w:after="0" w:line="240" w:lineRule="auto"/>
        <w:jc w:val="center"/>
        <w:rPr>
          <w:rFonts w:cstheme="minorHAnsi"/>
          <w:bCs/>
        </w:rPr>
      </w:pPr>
    </w:p>
    <w:p w14:paraId="09C524B1" w14:textId="77777777" w:rsidR="00F82BD5" w:rsidRDefault="00F82BD5" w:rsidP="00F82BD5">
      <w:pPr>
        <w:tabs>
          <w:tab w:val="left" w:pos="260"/>
        </w:tabs>
        <w:spacing w:after="0" w:line="240" w:lineRule="auto"/>
        <w:jc w:val="center"/>
        <w:rPr>
          <w:rFonts w:cstheme="minorHAnsi"/>
          <w:bCs/>
        </w:rPr>
      </w:pPr>
    </w:p>
    <w:p w14:paraId="5DF2E053" w14:textId="77777777" w:rsidR="00F82BD5" w:rsidRDefault="00F82BD5" w:rsidP="00F82BD5">
      <w:pPr>
        <w:tabs>
          <w:tab w:val="left" w:pos="260"/>
        </w:tabs>
        <w:spacing w:after="0" w:line="240" w:lineRule="auto"/>
        <w:jc w:val="center"/>
        <w:rPr>
          <w:rFonts w:cstheme="minorHAnsi"/>
          <w:bCs/>
        </w:rPr>
      </w:pPr>
    </w:p>
    <w:p w14:paraId="6BC81336" w14:textId="77777777" w:rsidR="00F82BD5" w:rsidRDefault="00F82BD5" w:rsidP="00F82BD5">
      <w:pPr>
        <w:tabs>
          <w:tab w:val="left" w:pos="260"/>
        </w:tabs>
        <w:spacing w:after="0" w:line="240" w:lineRule="auto"/>
        <w:jc w:val="center"/>
        <w:rPr>
          <w:rFonts w:cstheme="minorHAnsi"/>
          <w:bCs/>
        </w:rPr>
      </w:pPr>
    </w:p>
    <w:p w14:paraId="167A4EBF" w14:textId="77777777" w:rsidR="00F82BD5" w:rsidRDefault="00F82BD5" w:rsidP="00F82BD5">
      <w:pPr>
        <w:tabs>
          <w:tab w:val="left" w:pos="260"/>
        </w:tabs>
        <w:spacing w:after="0" w:line="240" w:lineRule="auto"/>
        <w:jc w:val="center"/>
        <w:rPr>
          <w:rFonts w:cstheme="minorHAnsi"/>
          <w:bCs/>
        </w:rPr>
      </w:pPr>
    </w:p>
    <w:p w14:paraId="3F89B17E" w14:textId="77777777" w:rsidR="00F82BD5" w:rsidRDefault="00F82BD5" w:rsidP="00F82BD5">
      <w:pPr>
        <w:tabs>
          <w:tab w:val="left" w:pos="260"/>
        </w:tabs>
        <w:spacing w:after="0" w:line="240" w:lineRule="auto"/>
        <w:jc w:val="center"/>
        <w:rPr>
          <w:rFonts w:cstheme="minorHAnsi"/>
          <w:bCs/>
        </w:rPr>
      </w:pPr>
    </w:p>
    <w:p w14:paraId="4302DA0E" w14:textId="77777777" w:rsidR="00F82BD5" w:rsidRDefault="00F82BD5" w:rsidP="00F82BD5">
      <w:pPr>
        <w:tabs>
          <w:tab w:val="left" w:pos="260"/>
        </w:tabs>
        <w:spacing w:after="0" w:line="240" w:lineRule="auto"/>
        <w:jc w:val="center"/>
        <w:rPr>
          <w:rFonts w:cstheme="minorHAnsi"/>
          <w:bCs/>
        </w:rPr>
      </w:pPr>
    </w:p>
    <w:p w14:paraId="05F8A6EE" w14:textId="77777777" w:rsidR="00F82BD5" w:rsidRDefault="00F82BD5" w:rsidP="00F82BD5">
      <w:pPr>
        <w:tabs>
          <w:tab w:val="left" w:pos="260"/>
        </w:tabs>
        <w:spacing w:after="0" w:line="240" w:lineRule="auto"/>
        <w:jc w:val="center"/>
        <w:rPr>
          <w:rFonts w:cstheme="minorHAnsi"/>
          <w:bCs/>
        </w:rPr>
      </w:pPr>
    </w:p>
    <w:p w14:paraId="443100B1" w14:textId="77777777" w:rsidR="00F82BD5" w:rsidRDefault="00F82BD5" w:rsidP="00F82BD5">
      <w:pPr>
        <w:tabs>
          <w:tab w:val="left" w:pos="260"/>
        </w:tabs>
        <w:spacing w:after="0" w:line="240" w:lineRule="auto"/>
        <w:jc w:val="center"/>
        <w:rPr>
          <w:rFonts w:cstheme="minorHAnsi"/>
          <w:bCs/>
        </w:rPr>
      </w:pPr>
    </w:p>
    <w:p w14:paraId="05DFF05C" w14:textId="77777777" w:rsidR="00F82BD5" w:rsidRDefault="00F82BD5" w:rsidP="00F82BD5">
      <w:pPr>
        <w:tabs>
          <w:tab w:val="left" w:pos="260"/>
        </w:tabs>
        <w:spacing w:after="0" w:line="240" w:lineRule="auto"/>
        <w:jc w:val="center"/>
        <w:rPr>
          <w:rFonts w:cstheme="minorHAnsi"/>
          <w:bCs/>
        </w:rPr>
      </w:pPr>
    </w:p>
    <w:p w14:paraId="64B53427" w14:textId="77777777" w:rsidR="00F82BD5" w:rsidRDefault="00F82BD5" w:rsidP="00F82BD5">
      <w:pPr>
        <w:tabs>
          <w:tab w:val="left" w:pos="260"/>
        </w:tabs>
        <w:spacing w:after="0" w:line="240" w:lineRule="auto"/>
        <w:jc w:val="center"/>
        <w:rPr>
          <w:rFonts w:cstheme="minorHAnsi"/>
          <w:bCs/>
        </w:rPr>
      </w:pPr>
    </w:p>
    <w:p w14:paraId="61996699" w14:textId="77777777" w:rsidR="00F82BD5" w:rsidRDefault="00F82BD5" w:rsidP="00F82BD5">
      <w:pPr>
        <w:tabs>
          <w:tab w:val="left" w:pos="260"/>
        </w:tabs>
        <w:spacing w:after="0" w:line="240" w:lineRule="auto"/>
        <w:jc w:val="center"/>
        <w:rPr>
          <w:rFonts w:cstheme="minorHAnsi"/>
          <w:bCs/>
        </w:rPr>
      </w:pPr>
    </w:p>
    <w:p w14:paraId="44200DFD" w14:textId="77777777" w:rsidR="00F82BD5" w:rsidRDefault="00F82BD5" w:rsidP="00F82BD5">
      <w:pPr>
        <w:tabs>
          <w:tab w:val="left" w:pos="260"/>
        </w:tabs>
        <w:spacing w:after="0" w:line="240" w:lineRule="auto"/>
        <w:jc w:val="center"/>
        <w:rPr>
          <w:rFonts w:cstheme="minorHAnsi"/>
          <w:bCs/>
        </w:rPr>
      </w:pPr>
    </w:p>
    <w:p w14:paraId="61DF05EF" w14:textId="77777777" w:rsidR="00F82BD5" w:rsidRDefault="00F82BD5" w:rsidP="00F82BD5">
      <w:pPr>
        <w:tabs>
          <w:tab w:val="left" w:pos="260"/>
        </w:tabs>
        <w:spacing w:after="0" w:line="240" w:lineRule="auto"/>
        <w:jc w:val="center"/>
        <w:rPr>
          <w:rFonts w:cstheme="minorHAnsi"/>
          <w:bCs/>
        </w:rPr>
      </w:pPr>
    </w:p>
    <w:p w14:paraId="71B61994" w14:textId="77777777" w:rsidR="00F82BD5" w:rsidRDefault="00F82BD5" w:rsidP="00F82BD5">
      <w:pPr>
        <w:tabs>
          <w:tab w:val="left" w:pos="260"/>
        </w:tabs>
        <w:spacing w:after="0" w:line="240" w:lineRule="auto"/>
        <w:jc w:val="center"/>
        <w:rPr>
          <w:rFonts w:cstheme="minorHAnsi"/>
          <w:bCs/>
        </w:rPr>
      </w:pPr>
    </w:p>
    <w:p w14:paraId="0D610980" w14:textId="77777777" w:rsidR="00F82BD5" w:rsidRDefault="00F82BD5" w:rsidP="00F82BD5">
      <w:pPr>
        <w:tabs>
          <w:tab w:val="left" w:pos="260"/>
        </w:tabs>
        <w:spacing w:after="0" w:line="240" w:lineRule="auto"/>
        <w:jc w:val="center"/>
        <w:rPr>
          <w:rFonts w:cstheme="minorHAnsi"/>
          <w:bCs/>
        </w:rPr>
      </w:pPr>
    </w:p>
    <w:p w14:paraId="0FE1F563" w14:textId="77777777" w:rsidR="00F82BD5" w:rsidRDefault="00F82BD5" w:rsidP="00F82BD5">
      <w:pPr>
        <w:tabs>
          <w:tab w:val="left" w:pos="260"/>
        </w:tabs>
        <w:spacing w:after="0" w:line="240" w:lineRule="auto"/>
        <w:jc w:val="center"/>
        <w:rPr>
          <w:rFonts w:cstheme="minorHAnsi"/>
          <w:bCs/>
        </w:rPr>
      </w:pPr>
    </w:p>
    <w:p w14:paraId="228D8265" w14:textId="77777777" w:rsidR="00F82BD5" w:rsidRDefault="00F82BD5" w:rsidP="00F82BD5">
      <w:pPr>
        <w:tabs>
          <w:tab w:val="left" w:pos="260"/>
        </w:tabs>
        <w:spacing w:after="0" w:line="240" w:lineRule="auto"/>
        <w:jc w:val="center"/>
        <w:rPr>
          <w:rFonts w:cstheme="minorHAnsi"/>
          <w:bCs/>
        </w:rPr>
      </w:pPr>
    </w:p>
    <w:p w14:paraId="2ECC8A80" w14:textId="77777777" w:rsidR="00F82BD5" w:rsidRDefault="00F82BD5" w:rsidP="00F82BD5">
      <w:pPr>
        <w:tabs>
          <w:tab w:val="left" w:pos="260"/>
        </w:tabs>
        <w:spacing w:after="0" w:line="240" w:lineRule="auto"/>
        <w:jc w:val="center"/>
        <w:rPr>
          <w:rFonts w:cstheme="minorHAnsi"/>
          <w:bCs/>
        </w:rPr>
      </w:pPr>
    </w:p>
    <w:p w14:paraId="6B95723A" w14:textId="77777777" w:rsidR="00F82BD5" w:rsidRDefault="00F82BD5" w:rsidP="00F82BD5">
      <w:pPr>
        <w:tabs>
          <w:tab w:val="left" w:pos="260"/>
        </w:tabs>
        <w:spacing w:after="0" w:line="240" w:lineRule="auto"/>
        <w:jc w:val="center"/>
        <w:rPr>
          <w:rFonts w:cstheme="minorHAnsi"/>
          <w:bCs/>
        </w:rPr>
      </w:pPr>
    </w:p>
    <w:p w14:paraId="023E4688" w14:textId="77777777" w:rsidR="00F82BD5" w:rsidRDefault="00F82BD5" w:rsidP="00F82BD5">
      <w:pPr>
        <w:tabs>
          <w:tab w:val="left" w:pos="260"/>
        </w:tabs>
        <w:spacing w:after="0" w:line="240" w:lineRule="auto"/>
        <w:jc w:val="center"/>
        <w:rPr>
          <w:rFonts w:cstheme="minorHAnsi"/>
          <w:bCs/>
        </w:rPr>
      </w:pPr>
    </w:p>
    <w:p w14:paraId="53EF1E99" w14:textId="77777777" w:rsidR="00F82BD5" w:rsidRDefault="00F82BD5" w:rsidP="00F82BD5">
      <w:pPr>
        <w:tabs>
          <w:tab w:val="left" w:pos="260"/>
        </w:tabs>
        <w:spacing w:after="0" w:line="240" w:lineRule="auto"/>
        <w:jc w:val="center"/>
        <w:rPr>
          <w:rFonts w:cstheme="minorHAnsi"/>
          <w:bCs/>
        </w:rPr>
      </w:pPr>
    </w:p>
    <w:p w14:paraId="17DE61AB" w14:textId="77777777" w:rsidR="00F82BD5" w:rsidRDefault="00F82BD5" w:rsidP="00F82BD5">
      <w:pPr>
        <w:tabs>
          <w:tab w:val="left" w:pos="260"/>
        </w:tabs>
        <w:spacing w:after="0" w:line="240" w:lineRule="auto"/>
        <w:jc w:val="center"/>
        <w:rPr>
          <w:rFonts w:cstheme="minorHAnsi"/>
          <w:bCs/>
        </w:rPr>
      </w:pPr>
    </w:p>
    <w:p w14:paraId="7517328A" w14:textId="77777777" w:rsidR="00F82BD5" w:rsidRDefault="00F82BD5" w:rsidP="00F82BD5">
      <w:pPr>
        <w:tabs>
          <w:tab w:val="left" w:pos="260"/>
        </w:tabs>
        <w:spacing w:after="0" w:line="240" w:lineRule="auto"/>
        <w:jc w:val="center"/>
        <w:rPr>
          <w:rFonts w:cstheme="minorHAnsi"/>
          <w:bCs/>
        </w:rPr>
      </w:pPr>
    </w:p>
    <w:p w14:paraId="541923AD" w14:textId="77777777" w:rsidR="00F82BD5" w:rsidRDefault="00F82BD5" w:rsidP="00F82BD5">
      <w:pPr>
        <w:tabs>
          <w:tab w:val="left" w:pos="260"/>
        </w:tabs>
        <w:spacing w:after="0" w:line="240" w:lineRule="auto"/>
        <w:jc w:val="center"/>
        <w:rPr>
          <w:rFonts w:cstheme="minorHAnsi"/>
          <w:bCs/>
        </w:rPr>
      </w:pPr>
    </w:p>
    <w:p w14:paraId="6FB59DC4" w14:textId="77777777" w:rsidR="00F82BD5" w:rsidRDefault="00F82BD5" w:rsidP="00F82BD5">
      <w:pPr>
        <w:tabs>
          <w:tab w:val="left" w:pos="260"/>
        </w:tabs>
        <w:spacing w:after="0" w:line="240" w:lineRule="auto"/>
        <w:jc w:val="center"/>
        <w:rPr>
          <w:rFonts w:cstheme="minorHAnsi"/>
          <w:bCs/>
        </w:rPr>
      </w:pPr>
    </w:p>
    <w:p w14:paraId="314D0D41" w14:textId="77777777" w:rsidR="00F82BD5" w:rsidRDefault="00F82BD5" w:rsidP="00F82BD5">
      <w:pPr>
        <w:tabs>
          <w:tab w:val="left" w:pos="260"/>
        </w:tabs>
        <w:spacing w:after="0" w:line="240" w:lineRule="auto"/>
        <w:jc w:val="center"/>
        <w:rPr>
          <w:rFonts w:cstheme="minorHAnsi"/>
          <w:bCs/>
        </w:rPr>
      </w:pPr>
    </w:p>
    <w:p w14:paraId="18C3D915" w14:textId="77777777" w:rsidR="00F82BD5" w:rsidRDefault="00F82BD5" w:rsidP="00F82BD5">
      <w:pPr>
        <w:tabs>
          <w:tab w:val="left" w:pos="260"/>
        </w:tabs>
        <w:spacing w:after="0" w:line="240" w:lineRule="auto"/>
        <w:jc w:val="center"/>
        <w:rPr>
          <w:rFonts w:cstheme="minorHAnsi"/>
          <w:bCs/>
        </w:rPr>
      </w:pPr>
    </w:p>
    <w:p w14:paraId="506D6ABF" w14:textId="0ED16C82" w:rsidR="00232E7C" w:rsidRPr="00846B99" w:rsidRDefault="00232E7C" w:rsidP="00232E7C">
      <w:pPr>
        <w:pStyle w:val="Antrat2"/>
        <w:ind w:left="5103"/>
        <w:rPr>
          <w:rFonts w:asciiTheme="minorHAnsi" w:eastAsia="Calibri" w:hAnsiTheme="minorHAnsi" w:cstheme="minorHAnsi"/>
          <w:color w:val="0070C0"/>
          <w:sz w:val="21"/>
          <w:szCs w:val="21"/>
        </w:rPr>
      </w:pPr>
      <w:bookmarkStart w:id="69" w:name="_Toc235699213"/>
      <w:r w:rsidRPr="00846B99">
        <w:rPr>
          <w:rFonts w:asciiTheme="minorHAnsi" w:eastAsia="Calibri" w:hAnsiTheme="minorHAnsi" w:cstheme="minorHAnsi"/>
          <w:color w:val="0070C0"/>
          <w:sz w:val="21"/>
          <w:szCs w:val="21"/>
        </w:rPr>
        <w:lastRenderedPageBreak/>
        <w:t>Pirkimo sąlygų 7 priedas „Pasiūlymų vertinimo kriterijai ir sąlygos“</w:t>
      </w:r>
      <w:bookmarkEnd w:id="67"/>
      <w:bookmarkEnd w:id="68"/>
      <w:bookmarkEnd w:id="69"/>
    </w:p>
    <w:p w14:paraId="10A4EFD7" w14:textId="77777777" w:rsidR="00232E7C" w:rsidRPr="00846B99" w:rsidRDefault="00232E7C" w:rsidP="00232E7C">
      <w:pPr>
        <w:jc w:val="center"/>
        <w:rPr>
          <w:b/>
          <w:szCs w:val="24"/>
        </w:rPr>
      </w:pPr>
    </w:p>
    <w:p w14:paraId="2291C567" w14:textId="753AD8CA" w:rsidR="00232E7C" w:rsidRPr="00846B99" w:rsidRDefault="00232E7C" w:rsidP="00232E7C">
      <w:pPr>
        <w:pStyle w:val="Paantrat"/>
        <w:jc w:val="center"/>
        <w:rPr>
          <w:rFonts w:cstheme="minorHAnsi"/>
          <w:bCs/>
          <w:smallCaps/>
          <w:sz w:val="22"/>
          <w:szCs w:val="22"/>
        </w:rPr>
      </w:pPr>
      <w:r w:rsidRPr="00846B99">
        <w:t xml:space="preserve">PASIŪLYMŲ VERTINIMO KRITERIJAI </w:t>
      </w:r>
      <w:r w:rsidR="0015778A" w:rsidRPr="00846B99">
        <w:t>IR SĄLYGOS</w:t>
      </w:r>
    </w:p>
    <w:p w14:paraId="4DFE3DFE" w14:textId="77777777" w:rsidR="00BA39BC" w:rsidRDefault="00BA39BC" w:rsidP="00BA39BC">
      <w:pPr>
        <w:pStyle w:val="Sraopastraipa"/>
        <w:numPr>
          <w:ilvl w:val="0"/>
          <w:numId w:val="17"/>
        </w:numPr>
        <w:tabs>
          <w:tab w:val="left" w:pos="851"/>
          <w:tab w:val="left" w:pos="1276"/>
        </w:tabs>
        <w:spacing w:after="0" w:line="240" w:lineRule="auto"/>
        <w:ind w:left="0" w:firstLine="567"/>
        <w:jc w:val="both"/>
        <w:rPr>
          <w:rFonts w:cstheme="minorHAnsi"/>
        </w:rPr>
      </w:pPr>
      <w:r>
        <w:rPr>
          <w:rFonts w:cstheme="minorHAnsi"/>
        </w:rPr>
        <w:t>Centrinė perkančioji organizacija</w:t>
      </w:r>
      <w:r w:rsidRPr="00713A11">
        <w:rPr>
          <w:rFonts w:cstheme="minorHAnsi"/>
        </w:rPr>
        <w:t xml:space="preserve"> ekonomiškai naudingiausią pasiūlymą išrenka pagal </w:t>
      </w:r>
      <w:r w:rsidRPr="00713A11">
        <w:rPr>
          <w:rFonts w:cstheme="minorHAnsi"/>
          <w:b/>
          <w:bCs/>
        </w:rPr>
        <w:t>kainą</w:t>
      </w:r>
      <w:r w:rsidRPr="00713A11">
        <w:rPr>
          <w:rFonts w:cstheme="minorHAnsi"/>
        </w:rPr>
        <w:t>.</w:t>
      </w:r>
    </w:p>
    <w:p w14:paraId="7D2F99FF" w14:textId="77777777" w:rsidR="00BA39BC" w:rsidRPr="00713A11" w:rsidRDefault="00BA39BC" w:rsidP="00BA39BC">
      <w:pPr>
        <w:pStyle w:val="Sraopastraipa"/>
        <w:numPr>
          <w:ilvl w:val="0"/>
          <w:numId w:val="17"/>
        </w:numPr>
        <w:tabs>
          <w:tab w:val="left" w:pos="851"/>
        </w:tabs>
        <w:spacing w:after="0" w:line="240" w:lineRule="auto"/>
        <w:ind w:left="0" w:firstLine="567"/>
        <w:jc w:val="both"/>
        <w:rPr>
          <w:rFonts w:cstheme="minorHAnsi"/>
        </w:rPr>
      </w:pPr>
      <w:r w:rsidRPr="00713A11">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w:t>
      </w:r>
      <w:r>
        <w:rPr>
          <w:rFonts w:cstheme="minorHAnsi"/>
          <w:bCs/>
          <w:iCs/>
        </w:rPr>
        <w:t xml:space="preserve">centrinės </w:t>
      </w:r>
      <w:r w:rsidRPr="00713A11">
        <w:rPr>
          <w:rFonts w:cstheme="minorHAnsi"/>
          <w:bCs/>
          <w:iCs/>
        </w:rPr>
        <w:t xml:space="preserve">perkančiosios organizacijos rengiamuose dokumentuose prieš pradedant pirkimo procedūrą, pasiūlytų kainų aritmetinį vidurkį. </w:t>
      </w:r>
    </w:p>
    <w:p w14:paraId="2633D715" w14:textId="77777777" w:rsidR="00BA39BC" w:rsidRPr="00713A11" w:rsidRDefault="00BA39BC" w:rsidP="00BA39BC">
      <w:pPr>
        <w:pStyle w:val="Sraopastraipa"/>
        <w:numPr>
          <w:ilvl w:val="0"/>
          <w:numId w:val="17"/>
        </w:numPr>
        <w:tabs>
          <w:tab w:val="left" w:pos="851"/>
        </w:tabs>
        <w:spacing w:after="0" w:line="240" w:lineRule="auto"/>
        <w:ind w:left="0" w:firstLine="567"/>
        <w:jc w:val="both"/>
        <w:rPr>
          <w:rFonts w:cstheme="minorHAnsi"/>
        </w:rPr>
      </w:pPr>
      <w:r>
        <w:rPr>
          <w:rFonts w:cstheme="minorHAnsi"/>
        </w:rPr>
        <w:t>Centrinė perkančioji organizacija</w:t>
      </w:r>
      <w:r w:rsidRPr="00713A11">
        <w:rPr>
          <w:rFonts w:cstheme="minorHAnsi"/>
        </w:rPr>
        <w:t>, vertindama pasiūlymus, vadovaudamasi</w:t>
      </w:r>
      <w:r w:rsidRPr="00713A11">
        <w:rPr>
          <w:rFonts w:cstheme="minorHAnsi"/>
          <w:spacing w:val="2"/>
          <w:shd w:val="clear" w:color="auto" w:fill="FFFFFF"/>
        </w:rPr>
        <w:t xml:space="preserve"> VPĮ 57 straipsnio 2 dalimi,</w:t>
      </w:r>
      <w:r w:rsidRPr="00713A11">
        <w:rPr>
          <w:rFonts w:cstheme="minorHAnsi"/>
        </w:rPr>
        <w:t xml:space="preserve"> </w:t>
      </w:r>
      <w:r w:rsidRPr="00713A11">
        <w:rPr>
          <w:rFonts w:cstheme="minorHAnsi"/>
          <w:spacing w:val="2"/>
          <w:shd w:val="clear" w:color="auto" w:fill="FFFFFF"/>
        </w:rPr>
        <w:t>gali prašyti tiekėjo pagrįsti ir tik tam tikrus atskirus įkainius, kurie jos vertinimu yra neįprastai maži.</w:t>
      </w:r>
    </w:p>
    <w:p w14:paraId="6D4B67EB" w14:textId="77777777" w:rsidR="00232E7C" w:rsidRPr="00846B99" w:rsidRDefault="00232E7C" w:rsidP="00232E7C">
      <w:pPr>
        <w:pStyle w:val="paragrafesrasas2lygis"/>
        <w:ind w:firstLine="397"/>
        <w:jc w:val="left"/>
        <w:rPr>
          <w:rFonts w:asciiTheme="minorHAnsi" w:hAnsiTheme="minorHAnsi" w:cstheme="minorHAnsi"/>
          <w:color w:val="7030A0"/>
        </w:rPr>
      </w:pPr>
      <w:r w:rsidRPr="00846B99">
        <w:rPr>
          <w:rFonts w:asciiTheme="minorHAnsi" w:hAnsiTheme="minorHAnsi" w:cstheme="minorHAnsi"/>
          <w:color w:val="7030A0"/>
          <w:sz w:val="21"/>
          <w:szCs w:val="21"/>
        </w:rPr>
        <w:t xml:space="preserve"> </w:t>
      </w:r>
    </w:p>
    <w:p w14:paraId="00DE9970" w14:textId="77777777" w:rsidR="00232E7C" w:rsidRPr="00846B99" w:rsidRDefault="00232E7C" w:rsidP="00232E7C">
      <w:pPr>
        <w:jc w:val="center"/>
        <w:rPr>
          <w:rFonts w:cstheme="minorHAnsi"/>
          <w:b/>
          <w:bCs/>
          <w:smallCaps/>
          <w:sz w:val="22"/>
          <w:szCs w:val="22"/>
        </w:rPr>
      </w:pPr>
      <w:r w:rsidRPr="00846B99">
        <w:rPr>
          <w:rFonts w:cstheme="minorHAnsi"/>
        </w:rPr>
        <w:t>__________</w:t>
      </w:r>
      <w:r w:rsidRPr="00846B99">
        <w:rPr>
          <w:rFonts w:cstheme="minorHAnsi"/>
          <w:b/>
          <w:bCs/>
          <w:smallCaps/>
          <w:sz w:val="22"/>
          <w:szCs w:val="22"/>
        </w:rPr>
        <w:br w:type="page"/>
      </w:r>
    </w:p>
    <w:p w14:paraId="76B102ED" w14:textId="77777777" w:rsidR="00232E7C" w:rsidRPr="00846B99" w:rsidRDefault="00232E7C" w:rsidP="00232E7C">
      <w:pPr>
        <w:pStyle w:val="Antrat2"/>
        <w:ind w:left="5103"/>
        <w:rPr>
          <w:rFonts w:asciiTheme="minorHAnsi" w:hAnsiTheme="minorHAnsi"/>
          <w:color w:val="0070C0"/>
          <w:sz w:val="21"/>
          <w:szCs w:val="21"/>
        </w:rPr>
      </w:pPr>
      <w:bookmarkStart w:id="70" w:name="_Toc235699214"/>
      <w:bookmarkStart w:id="71" w:name="_Ref39586171"/>
      <w:bookmarkStart w:id="72" w:name="_Ref39673580"/>
      <w:bookmarkStart w:id="73" w:name="_Ref39674283"/>
      <w:r w:rsidRPr="00846B99">
        <w:rPr>
          <w:rFonts w:asciiTheme="minorHAnsi" w:hAnsiTheme="minorHAnsi"/>
          <w:color w:val="0070C0"/>
          <w:sz w:val="21"/>
          <w:szCs w:val="21"/>
        </w:rPr>
        <w:lastRenderedPageBreak/>
        <w:t>Pirkimo sąlygų 8 priedas „Tiekėjo deklaracija dėl atitikties Reglamento nuostatoms juridiniam asmeniui“</w:t>
      </w:r>
      <w:bookmarkEnd w:id="70"/>
    </w:p>
    <w:p w14:paraId="7FCA2280" w14:textId="77777777" w:rsidR="00232E7C" w:rsidRPr="00846B99" w:rsidRDefault="00232E7C" w:rsidP="00232E7C"/>
    <w:p w14:paraId="4A9ED3F9" w14:textId="77777777" w:rsidR="008D6A32" w:rsidRPr="00846B99" w:rsidRDefault="008D6A32" w:rsidP="008D6A32">
      <w:pPr>
        <w:spacing w:after="0" w:line="240" w:lineRule="auto"/>
        <w:jc w:val="center"/>
        <w:rPr>
          <w:rFonts w:cstheme="minorHAnsi"/>
        </w:rPr>
      </w:pPr>
      <w:r w:rsidRPr="00846B99">
        <w:rPr>
          <w:rFonts w:cstheme="minorHAnsi"/>
        </w:rPr>
        <w:t>Herbas arba prekių ženklas</w:t>
      </w:r>
    </w:p>
    <w:p w14:paraId="4A36C90E" w14:textId="77777777" w:rsidR="008D6A32" w:rsidRPr="009C7633" w:rsidRDefault="008D6A32" w:rsidP="008D6A32">
      <w:pPr>
        <w:spacing w:after="0" w:line="240" w:lineRule="auto"/>
        <w:jc w:val="center"/>
        <w:rPr>
          <w:rFonts w:cstheme="minorHAnsi"/>
          <w:sz w:val="18"/>
          <w:szCs w:val="18"/>
        </w:rPr>
      </w:pPr>
      <w:r w:rsidRPr="009C7633">
        <w:rPr>
          <w:rFonts w:cstheme="minorHAnsi"/>
          <w:sz w:val="18"/>
          <w:szCs w:val="18"/>
        </w:rPr>
        <w:t>(Tiekėjo pavadinimas)</w:t>
      </w:r>
    </w:p>
    <w:p w14:paraId="32CBF082" w14:textId="77777777" w:rsidR="008D6A32" w:rsidRPr="009C7633" w:rsidRDefault="008D6A32" w:rsidP="008D6A32">
      <w:pPr>
        <w:spacing w:after="0" w:line="240" w:lineRule="auto"/>
        <w:jc w:val="center"/>
        <w:rPr>
          <w:rFonts w:cstheme="minorHAnsi"/>
          <w:sz w:val="18"/>
          <w:szCs w:val="18"/>
        </w:rPr>
      </w:pPr>
      <w:r w:rsidRPr="009C7633">
        <w:rPr>
          <w:rFonts w:cstheme="minorHAns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4D67D92" w14:textId="77777777" w:rsidR="008D6A32" w:rsidRPr="00846B99" w:rsidRDefault="008D6A32" w:rsidP="008D6A32">
      <w:pPr>
        <w:spacing w:after="0" w:line="240" w:lineRule="auto"/>
        <w:jc w:val="both"/>
        <w:rPr>
          <w:rFonts w:cstheme="minorHAnsi"/>
          <w:sz w:val="20"/>
          <w:szCs w:val="20"/>
        </w:rPr>
      </w:pPr>
    </w:p>
    <w:p w14:paraId="439C3BC8" w14:textId="77777777" w:rsidR="008D6A32" w:rsidRPr="00846B99" w:rsidRDefault="008D6A32" w:rsidP="008D6A32">
      <w:pPr>
        <w:spacing w:after="0" w:line="240" w:lineRule="auto"/>
        <w:jc w:val="center"/>
        <w:rPr>
          <w:rFonts w:cstheme="minorHAnsi"/>
          <w:sz w:val="24"/>
          <w:szCs w:val="24"/>
        </w:rPr>
      </w:pPr>
      <w:r w:rsidRPr="00846B99">
        <w:rPr>
          <w:rFonts w:cstheme="minorHAnsi"/>
        </w:rPr>
        <w:t>__________________________</w:t>
      </w:r>
    </w:p>
    <w:p w14:paraId="5BAE3727" w14:textId="77777777" w:rsidR="008D6A32" w:rsidRPr="009C7633" w:rsidRDefault="008D6A32" w:rsidP="008D6A32">
      <w:pPr>
        <w:tabs>
          <w:tab w:val="center" w:pos="2520"/>
        </w:tabs>
        <w:spacing w:after="0" w:line="240" w:lineRule="auto"/>
        <w:jc w:val="center"/>
        <w:rPr>
          <w:rFonts w:cstheme="minorHAnsi"/>
          <w:i/>
          <w:iCs/>
          <w:sz w:val="18"/>
          <w:szCs w:val="18"/>
        </w:rPr>
      </w:pPr>
      <w:r w:rsidRPr="009C7633">
        <w:rPr>
          <w:rFonts w:cstheme="minorHAnsi"/>
          <w:i/>
          <w:iCs/>
          <w:sz w:val="18"/>
          <w:szCs w:val="18"/>
        </w:rPr>
        <w:t>(Adresatas (perkančioji organizacija))</w:t>
      </w:r>
    </w:p>
    <w:p w14:paraId="4586C8A8" w14:textId="77777777" w:rsidR="008D6A32" w:rsidRPr="00846B99" w:rsidRDefault="008D6A32" w:rsidP="008D6A32">
      <w:pPr>
        <w:spacing w:after="0" w:line="240" w:lineRule="auto"/>
        <w:jc w:val="center"/>
        <w:rPr>
          <w:rFonts w:cstheme="minorHAnsi"/>
          <w:b/>
          <w:sz w:val="24"/>
          <w:szCs w:val="24"/>
        </w:rPr>
      </w:pPr>
    </w:p>
    <w:p w14:paraId="5ECCA7AD" w14:textId="77777777" w:rsidR="008D6A32" w:rsidRDefault="008D6A32" w:rsidP="008D6A32">
      <w:pPr>
        <w:autoSpaceDE w:val="0"/>
        <w:autoSpaceDN w:val="0"/>
        <w:adjustRightInd w:val="0"/>
        <w:spacing w:after="0" w:line="240" w:lineRule="auto"/>
        <w:jc w:val="center"/>
        <w:rPr>
          <w:rFonts w:cstheme="minorHAnsi"/>
          <w:b/>
          <w:bCs/>
        </w:rPr>
      </w:pPr>
      <w:r w:rsidRPr="00846B99">
        <w:rPr>
          <w:rFonts w:cstheme="minorHAnsi"/>
          <w:b/>
          <w:bCs/>
        </w:rPr>
        <w:t>TIEKĖJO DEKLARACIJA</w:t>
      </w:r>
    </w:p>
    <w:p w14:paraId="6C497F19" w14:textId="77777777" w:rsidR="008D6A32" w:rsidRPr="006A02AA" w:rsidRDefault="008D6A32" w:rsidP="008D6A32">
      <w:pPr>
        <w:autoSpaceDE w:val="0"/>
        <w:autoSpaceDN w:val="0"/>
        <w:adjustRightInd w:val="0"/>
        <w:spacing w:after="0" w:line="240" w:lineRule="auto"/>
        <w:jc w:val="center"/>
      </w:pPr>
      <w:r w:rsidRPr="006A02AA">
        <w:t>dėl atitikties Reglamento nuostatoms juridiniam asmeniui</w:t>
      </w:r>
    </w:p>
    <w:p w14:paraId="5A9DC775" w14:textId="77777777" w:rsidR="008D6A32" w:rsidRPr="00846B99" w:rsidRDefault="008D6A32" w:rsidP="008D6A32">
      <w:pPr>
        <w:shd w:val="clear" w:color="auto" w:fill="FFFFFF"/>
        <w:spacing w:after="0" w:line="240" w:lineRule="auto"/>
        <w:jc w:val="center"/>
        <w:rPr>
          <w:rFonts w:cstheme="minorHAnsi"/>
          <w:b/>
          <w:bCs/>
        </w:rPr>
      </w:pPr>
      <w:r w:rsidRPr="00846B99">
        <w:rPr>
          <w:rFonts w:cstheme="minorHAnsi"/>
        </w:rPr>
        <w:t>_____________</w:t>
      </w:r>
      <w:r w:rsidRPr="00846B99">
        <w:rPr>
          <w:rFonts w:cstheme="minorHAnsi"/>
          <w:b/>
          <w:bCs/>
        </w:rPr>
        <w:t xml:space="preserve"> </w:t>
      </w:r>
      <w:r w:rsidRPr="00846B99">
        <w:rPr>
          <w:rFonts w:cstheme="minorHAnsi"/>
        </w:rPr>
        <w:t>Nr.______</w:t>
      </w:r>
    </w:p>
    <w:p w14:paraId="71F9CA90" w14:textId="77777777" w:rsidR="008D6A32" w:rsidRPr="00846B99" w:rsidRDefault="008D6A32" w:rsidP="008D6A32">
      <w:pPr>
        <w:shd w:val="clear" w:color="auto" w:fill="FFFFFF"/>
        <w:spacing w:after="0" w:line="240" w:lineRule="auto"/>
        <w:ind w:firstLine="3969"/>
        <w:rPr>
          <w:rFonts w:cstheme="minorHAnsi"/>
          <w:bCs/>
          <w:i/>
          <w:iCs/>
          <w:color w:val="000000"/>
          <w:sz w:val="20"/>
          <w:szCs w:val="20"/>
        </w:rPr>
      </w:pPr>
      <w:r w:rsidRPr="00846B99">
        <w:rPr>
          <w:rFonts w:cstheme="minorHAnsi"/>
          <w:bCs/>
          <w:i/>
          <w:iCs/>
          <w:color w:val="000000"/>
          <w:sz w:val="20"/>
          <w:szCs w:val="20"/>
        </w:rPr>
        <w:t xml:space="preserve">           (Data)</w:t>
      </w:r>
    </w:p>
    <w:p w14:paraId="16DCE835" w14:textId="77777777" w:rsidR="008D6A32" w:rsidRPr="00846B99" w:rsidRDefault="008D6A32" w:rsidP="008D6A32">
      <w:pPr>
        <w:shd w:val="clear" w:color="auto" w:fill="FFFFFF"/>
        <w:spacing w:after="0" w:line="240" w:lineRule="auto"/>
        <w:ind w:firstLine="3969"/>
        <w:rPr>
          <w:rFonts w:cstheme="minorHAnsi"/>
          <w:bCs/>
          <w:color w:val="000000"/>
          <w:sz w:val="20"/>
          <w:szCs w:val="20"/>
        </w:rPr>
      </w:pPr>
    </w:p>
    <w:p w14:paraId="33C4F054" w14:textId="77777777" w:rsidR="008D6A32" w:rsidRPr="00846B99" w:rsidRDefault="008D6A32" w:rsidP="008D6A32">
      <w:pPr>
        <w:shd w:val="clear" w:color="auto" w:fill="FFFFFF"/>
        <w:spacing w:after="0" w:line="240" w:lineRule="auto"/>
        <w:jc w:val="center"/>
        <w:rPr>
          <w:rFonts w:cstheme="minorHAnsi"/>
          <w:bCs/>
          <w:color w:val="000000"/>
          <w:sz w:val="24"/>
          <w:szCs w:val="24"/>
        </w:rPr>
      </w:pPr>
      <w:r w:rsidRPr="00846B99">
        <w:rPr>
          <w:rFonts w:cstheme="minorHAnsi"/>
          <w:bCs/>
          <w:color w:val="000000"/>
        </w:rPr>
        <w:t>_____________</w:t>
      </w:r>
    </w:p>
    <w:p w14:paraId="25448D66" w14:textId="77777777" w:rsidR="008D6A32" w:rsidRPr="009C7633" w:rsidRDefault="008D6A32" w:rsidP="008D6A32">
      <w:pPr>
        <w:shd w:val="clear" w:color="auto" w:fill="FFFFFF"/>
        <w:spacing w:after="0" w:line="240" w:lineRule="auto"/>
        <w:jc w:val="center"/>
        <w:rPr>
          <w:rFonts w:cstheme="minorHAnsi"/>
          <w:bCs/>
          <w:i/>
          <w:iCs/>
          <w:color w:val="000000"/>
          <w:sz w:val="18"/>
          <w:szCs w:val="18"/>
        </w:rPr>
      </w:pPr>
      <w:r w:rsidRPr="009C7633">
        <w:rPr>
          <w:rFonts w:cstheme="minorHAnsi"/>
          <w:bCs/>
          <w:i/>
          <w:iCs/>
          <w:color w:val="000000"/>
          <w:sz w:val="18"/>
          <w:szCs w:val="18"/>
        </w:rPr>
        <w:t>(Sudarymo vieta)</w:t>
      </w:r>
    </w:p>
    <w:p w14:paraId="51F15573" w14:textId="77777777" w:rsidR="008D6A32" w:rsidRPr="00846B99" w:rsidRDefault="008D6A32" w:rsidP="008D6A32">
      <w:pPr>
        <w:shd w:val="clear" w:color="auto" w:fill="FFFFFF"/>
        <w:spacing w:after="0" w:line="240" w:lineRule="auto"/>
        <w:jc w:val="center"/>
        <w:rPr>
          <w:rFonts w:cstheme="minorHAnsi"/>
          <w:bCs/>
          <w:color w:val="000000"/>
          <w:sz w:val="20"/>
          <w:szCs w:val="20"/>
        </w:rPr>
      </w:pPr>
    </w:p>
    <w:p w14:paraId="3267FCFD" w14:textId="77777777" w:rsidR="008D6A32" w:rsidRPr="00846B99" w:rsidRDefault="008D6A32" w:rsidP="008D6A32">
      <w:pPr>
        <w:tabs>
          <w:tab w:val="left" w:pos="851"/>
        </w:tabs>
        <w:snapToGrid w:val="0"/>
        <w:spacing w:after="0" w:line="240" w:lineRule="auto"/>
        <w:ind w:right="-1"/>
        <w:jc w:val="both"/>
        <w:rPr>
          <w:rFonts w:cstheme="minorHAnsi"/>
          <w:spacing w:val="-2"/>
        </w:rPr>
      </w:pPr>
      <w:r w:rsidRPr="00846B99">
        <w:rPr>
          <w:rFonts w:cstheme="minorHAnsi"/>
          <w:spacing w:val="-2"/>
        </w:rPr>
        <w:t>Aš,_________________________________________________________________</w:t>
      </w:r>
      <w:r w:rsidRPr="00846B99">
        <w:rPr>
          <w:rFonts w:cstheme="minorHAnsi"/>
          <w:spacing w:val="-2"/>
        </w:rPr>
        <w:softHyphen/>
      </w:r>
      <w:r w:rsidRPr="00846B99">
        <w:rPr>
          <w:rFonts w:cstheme="minorHAnsi"/>
          <w:spacing w:val="-2"/>
        </w:rPr>
        <w:softHyphen/>
      </w:r>
      <w:r w:rsidRPr="00846B99">
        <w:rPr>
          <w:rFonts w:cstheme="minorHAnsi"/>
          <w:spacing w:val="-2"/>
        </w:rPr>
        <w:softHyphen/>
      </w:r>
      <w:r w:rsidRPr="00846B99">
        <w:rPr>
          <w:rFonts w:cstheme="minorHAnsi"/>
          <w:spacing w:val="-2"/>
        </w:rPr>
        <w:softHyphen/>
        <w:t>____________________ ,</w:t>
      </w:r>
    </w:p>
    <w:p w14:paraId="5A613214" w14:textId="77777777" w:rsidR="008D6A32" w:rsidRPr="00846B99" w:rsidRDefault="008D6A32" w:rsidP="008D6A32">
      <w:pPr>
        <w:tabs>
          <w:tab w:val="left" w:pos="851"/>
        </w:tabs>
        <w:snapToGrid w:val="0"/>
        <w:spacing w:after="0" w:line="240" w:lineRule="auto"/>
        <w:ind w:right="-1"/>
        <w:jc w:val="both"/>
        <w:rPr>
          <w:rFonts w:cstheme="minorHAnsi"/>
          <w:i/>
          <w:iCs/>
          <w:spacing w:val="-2"/>
          <w:sz w:val="20"/>
          <w:szCs w:val="20"/>
        </w:rPr>
      </w:pPr>
      <w:r w:rsidRPr="00846B99">
        <w:rPr>
          <w:rFonts w:cstheme="minorHAnsi"/>
          <w:spacing w:val="-2"/>
        </w:rPr>
        <w:tab/>
      </w:r>
      <w:r w:rsidRPr="00846B99">
        <w:rPr>
          <w:rFonts w:cstheme="minorHAnsi"/>
          <w:spacing w:val="-2"/>
        </w:rPr>
        <w:tab/>
      </w:r>
      <w:r w:rsidRPr="00846B99">
        <w:rPr>
          <w:rFonts w:cstheme="minorHAnsi"/>
          <w:spacing w:val="-2"/>
          <w:sz w:val="20"/>
          <w:szCs w:val="20"/>
        </w:rPr>
        <w:t xml:space="preserve">                 </w:t>
      </w:r>
      <w:r w:rsidRPr="00846B99">
        <w:rPr>
          <w:rFonts w:cstheme="minorHAnsi"/>
          <w:i/>
          <w:iCs/>
          <w:spacing w:val="-2"/>
          <w:sz w:val="20"/>
          <w:szCs w:val="20"/>
        </w:rPr>
        <w:t>(Tiekėjo vadovo ar jo įgalioto asmens pareigų pavadinimas, vardas ir pavardė)</w:t>
      </w:r>
    </w:p>
    <w:p w14:paraId="5DCAFDA2" w14:textId="77777777" w:rsidR="008D6A32" w:rsidRPr="00846B99" w:rsidRDefault="008D6A32" w:rsidP="008D6A32">
      <w:pPr>
        <w:snapToGrid w:val="0"/>
        <w:spacing w:after="0" w:line="240" w:lineRule="auto"/>
        <w:jc w:val="both"/>
        <w:rPr>
          <w:rFonts w:cstheme="minorHAnsi"/>
          <w:spacing w:val="-2"/>
        </w:rPr>
      </w:pPr>
    </w:p>
    <w:p w14:paraId="4F711DEC" w14:textId="77777777" w:rsidR="008D6A32" w:rsidRPr="00846B99" w:rsidRDefault="008D6A32" w:rsidP="008D6A32">
      <w:pPr>
        <w:snapToGrid w:val="0"/>
        <w:spacing w:after="0" w:line="240" w:lineRule="auto"/>
        <w:jc w:val="both"/>
        <w:rPr>
          <w:rFonts w:cstheme="minorHAnsi"/>
          <w:spacing w:val="-2"/>
        </w:rPr>
      </w:pPr>
      <w:r w:rsidRPr="00846B99">
        <w:rPr>
          <w:rFonts w:cstheme="minorHAnsi"/>
          <w:spacing w:val="-2"/>
        </w:rPr>
        <w:t>tvirtinu, kad mano vadovaujamas (-a) (atstovaujamas (-a))__________________________________________ ,</w:t>
      </w:r>
    </w:p>
    <w:p w14:paraId="4195BA0E" w14:textId="77777777" w:rsidR="008D6A32" w:rsidRPr="00846B99" w:rsidRDefault="008D6A32" w:rsidP="008D6A32">
      <w:pPr>
        <w:snapToGrid w:val="0"/>
        <w:spacing w:after="0" w:line="240" w:lineRule="auto"/>
        <w:jc w:val="both"/>
        <w:rPr>
          <w:rFonts w:cstheme="minorHAnsi"/>
          <w:i/>
          <w:iCs/>
          <w:spacing w:val="-2"/>
          <w:sz w:val="20"/>
          <w:szCs w:val="20"/>
        </w:rPr>
      </w:pPr>
      <w:r w:rsidRPr="00846B99">
        <w:rPr>
          <w:rFonts w:cstheme="minorHAnsi"/>
          <w:spacing w:val="-2"/>
          <w:sz w:val="20"/>
          <w:szCs w:val="20"/>
        </w:rPr>
        <w:t xml:space="preserve">                                                                                                                                      </w:t>
      </w:r>
      <w:r w:rsidRPr="00846B99">
        <w:rPr>
          <w:rFonts w:cstheme="minorHAnsi"/>
          <w:i/>
          <w:iCs/>
          <w:spacing w:val="-2"/>
          <w:sz w:val="20"/>
          <w:szCs w:val="20"/>
        </w:rPr>
        <w:t>(Tiekėjo pavadinimas)</w:t>
      </w:r>
    </w:p>
    <w:p w14:paraId="280F8454" w14:textId="77777777" w:rsidR="008D6A32" w:rsidRPr="00846B99" w:rsidRDefault="008D6A32" w:rsidP="008D6A32">
      <w:pPr>
        <w:snapToGrid w:val="0"/>
        <w:spacing w:after="0" w:line="240" w:lineRule="auto"/>
        <w:ind w:right="-1"/>
        <w:jc w:val="both"/>
        <w:rPr>
          <w:rFonts w:cstheme="minorHAnsi"/>
          <w:spacing w:val="-2"/>
        </w:rPr>
      </w:pPr>
    </w:p>
    <w:p w14:paraId="76544ACD" w14:textId="77777777" w:rsidR="008D6A32" w:rsidRPr="00846B99" w:rsidRDefault="008D6A32" w:rsidP="008D6A32">
      <w:pPr>
        <w:snapToGrid w:val="0"/>
        <w:spacing w:after="0" w:line="240" w:lineRule="auto"/>
        <w:jc w:val="both"/>
        <w:rPr>
          <w:rFonts w:cstheme="minorHAnsi"/>
          <w:spacing w:val="-2"/>
          <w:sz w:val="24"/>
          <w:szCs w:val="24"/>
        </w:rPr>
      </w:pPr>
      <w:r w:rsidRPr="00846B99">
        <w:rPr>
          <w:rFonts w:cstheme="minorHAnsi"/>
          <w:spacing w:val="-2"/>
        </w:rPr>
        <w:t>dalyvaujantis (-i)___________________________________________________________________________</w:t>
      </w:r>
    </w:p>
    <w:p w14:paraId="1AC694D5" w14:textId="77777777" w:rsidR="008D6A32" w:rsidRPr="00846B99" w:rsidRDefault="008D6A32" w:rsidP="008D6A32">
      <w:pPr>
        <w:snapToGrid w:val="0"/>
        <w:spacing w:after="0" w:line="240" w:lineRule="auto"/>
        <w:ind w:firstLine="1296"/>
        <w:jc w:val="center"/>
        <w:rPr>
          <w:rFonts w:cstheme="minorHAnsi"/>
          <w:i/>
          <w:iCs/>
          <w:spacing w:val="-2"/>
          <w:sz w:val="20"/>
          <w:szCs w:val="20"/>
        </w:rPr>
      </w:pPr>
      <w:r w:rsidRPr="00846B99">
        <w:rPr>
          <w:rFonts w:cstheme="minorHAnsi"/>
          <w:i/>
          <w:iCs/>
          <w:spacing w:val="-2"/>
          <w:sz w:val="20"/>
          <w:szCs w:val="20"/>
        </w:rPr>
        <w:t>(perkančiosios organizacijos pavadinimas)</w:t>
      </w:r>
    </w:p>
    <w:p w14:paraId="4F487AAE" w14:textId="77777777" w:rsidR="008D6A32" w:rsidRPr="00846B99" w:rsidRDefault="008D6A32" w:rsidP="008D6A32">
      <w:pPr>
        <w:snapToGrid w:val="0"/>
        <w:spacing w:after="0" w:line="240" w:lineRule="auto"/>
        <w:ind w:right="-1"/>
        <w:jc w:val="both"/>
        <w:rPr>
          <w:rFonts w:cstheme="minorHAnsi"/>
          <w:spacing w:val="-2"/>
        </w:rPr>
      </w:pPr>
    </w:p>
    <w:p w14:paraId="2A97541B" w14:textId="77777777" w:rsidR="008D6A32" w:rsidRPr="00846B99" w:rsidRDefault="008D6A32" w:rsidP="008D6A32">
      <w:pPr>
        <w:snapToGrid w:val="0"/>
        <w:spacing w:after="0" w:line="240" w:lineRule="auto"/>
        <w:jc w:val="both"/>
        <w:rPr>
          <w:rFonts w:cstheme="minorHAnsi"/>
          <w:spacing w:val="-2"/>
          <w:sz w:val="24"/>
          <w:szCs w:val="24"/>
        </w:rPr>
      </w:pPr>
      <w:r w:rsidRPr="00846B99">
        <w:rPr>
          <w:rFonts w:cstheme="minorHAnsi"/>
          <w:spacing w:val="-2"/>
        </w:rPr>
        <w:t>atliekamame ______________________________________________________________________________</w:t>
      </w:r>
    </w:p>
    <w:p w14:paraId="0A82630F" w14:textId="77777777" w:rsidR="008D6A32" w:rsidRPr="00846B99" w:rsidRDefault="008D6A32" w:rsidP="008D6A32">
      <w:pPr>
        <w:snapToGrid w:val="0"/>
        <w:spacing w:after="0" w:line="240" w:lineRule="auto"/>
        <w:ind w:left="1296" w:firstLine="1296"/>
        <w:jc w:val="both"/>
        <w:rPr>
          <w:rFonts w:cstheme="minorHAnsi"/>
          <w:i/>
          <w:iCs/>
          <w:spacing w:val="-2"/>
          <w:sz w:val="20"/>
          <w:szCs w:val="20"/>
        </w:rPr>
      </w:pPr>
      <w:r w:rsidRPr="00846B99">
        <w:rPr>
          <w:rFonts w:cstheme="minorHAnsi"/>
          <w:i/>
          <w:iCs/>
          <w:spacing w:val="-2"/>
          <w:sz w:val="20"/>
          <w:szCs w:val="20"/>
        </w:rPr>
        <w:t>(Pirkimo objekto pavadinimas, pirkimo numeris)</w:t>
      </w:r>
    </w:p>
    <w:p w14:paraId="471EE25B" w14:textId="77777777" w:rsidR="008D6A32" w:rsidRPr="00846B99" w:rsidRDefault="008D6A32" w:rsidP="008D6A32">
      <w:pPr>
        <w:snapToGrid w:val="0"/>
        <w:spacing w:after="0" w:line="240" w:lineRule="auto"/>
        <w:ind w:right="-1"/>
        <w:jc w:val="both"/>
        <w:rPr>
          <w:rFonts w:cstheme="minorHAnsi"/>
          <w:spacing w:val="-2"/>
        </w:rPr>
      </w:pPr>
    </w:p>
    <w:p w14:paraId="06DEA7D6" w14:textId="77777777" w:rsidR="008D6A32" w:rsidRPr="00846B99" w:rsidRDefault="008D6A32" w:rsidP="008D6A32">
      <w:pPr>
        <w:snapToGrid w:val="0"/>
        <w:spacing w:after="0" w:line="240" w:lineRule="auto"/>
        <w:jc w:val="both"/>
        <w:rPr>
          <w:rFonts w:cstheme="minorHAnsi"/>
          <w:spacing w:val="-2"/>
        </w:rPr>
      </w:pPr>
      <w:r w:rsidRPr="00846B99">
        <w:rPr>
          <w:rFonts w:cstheme="minorHAnsi"/>
          <w:spacing w:val="-2"/>
        </w:rPr>
        <w:t>skelbtame _______________________________________________________________________________ ,</w:t>
      </w:r>
    </w:p>
    <w:p w14:paraId="26D96A00" w14:textId="77777777" w:rsidR="008D6A32" w:rsidRPr="00846B99" w:rsidRDefault="008D6A32" w:rsidP="008D6A32">
      <w:pPr>
        <w:snapToGrid w:val="0"/>
        <w:spacing w:after="0" w:line="240" w:lineRule="auto"/>
        <w:jc w:val="center"/>
        <w:rPr>
          <w:rFonts w:cstheme="minorHAnsi"/>
          <w:i/>
          <w:iCs/>
          <w:spacing w:val="-2"/>
          <w:sz w:val="20"/>
          <w:szCs w:val="20"/>
        </w:rPr>
      </w:pPr>
      <w:r w:rsidRPr="00846B99">
        <w:rPr>
          <w:rFonts w:cstheme="minorHAnsi"/>
          <w:i/>
          <w:iCs/>
          <w:spacing w:val="-2"/>
          <w:sz w:val="20"/>
          <w:szCs w:val="20"/>
        </w:rPr>
        <w:t xml:space="preserve">        (Skelbimo data)</w:t>
      </w:r>
    </w:p>
    <w:p w14:paraId="7DC450BF" w14:textId="77777777" w:rsidR="008D6A32" w:rsidRPr="00846B99" w:rsidRDefault="008D6A32" w:rsidP="008D6A32">
      <w:pPr>
        <w:spacing w:after="0" w:line="240" w:lineRule="auto"/>
        <w:jc w:val="both"/>
        <w:rPr>
          <w:rFonts w:cstheme="minorHAnsi"/>
          <w:sz w:val="24"/>
          <w:szCs w:val="24"/>
        </w:rPr>
      </w:pPr>
    </w:p>
    <w:p w14:paraId="6F5AABEA" w14:textId="77777777" w:rsidR="008D6A32" w:rsidRPr="00846B99" w:rsidRDefault="008D6A32" w:rsidP="008D6A32">
      <w:pPr>
        <w:spacing w:after="0" w:line="240" w:lineRule="auto"/>
        <w:jc w:val="both"/>
        <w:rPr>
          <w:rFonts w:cstheme="minorHAnsi"/>
          <w:sz w:val="20"/>
          <w:szCs w:val="20"/>
        </w:rPr>
      </w:pPr>
      <w:r w:rsidRPr="00846B99">
        <w:rPr>
          <w:rFonts w:cstheme="minorHAnsi"/>
          <w:sz w:val="20"/>
          <w:szCs w:val="20"/>
        </w:rPr>
        <w:t xml:space="preserve">nėra įtakojama Rusijos, kaip nurodyta </w:t>
      </w:r>
      <w:r w:rsidRPr="00846B99">
        <w:rPr>
          <w:rFonts w:cstheme="minorHAnsi"/>
          <w:b/>
          <w:bCs/>
          <w:sz w:val="20"/>
          <w:szCs w:val="20"/>
        </w:rPr>
        <w:t>Tarybos reglamento</w:t>
      </w:r>
      <w:r w:rsidRPr="00846B99">
        <w:rPr>
          <w:rFonts w:cstheme="minorHAnsi"/>
          <w:sz w:val="20"/>
          <w:szCs w:val="20"/>
        </w:rPr>
        <w:t xml:space="preserve"> </w:t>
      </w:r>
      <w:r w:rsidRPr="00846B99">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846B99">
        <w:rPr>
          <w:rFonts w:cstheme="minorHAnsi"/>
          <w:sz w:val="20"/>
          <w:szCs w:val="20"/>
        </w:rPr>
        <w:t>5k straipsnyje nustatytuose apribojimuose. Visų pirma pareiškiu, kad:</w:t>
      </w:r>
    </w:p>
    <w:p w14:paraId="04822C05" w14:textId="77777777" w:rsidR="008D6A32" w:rsidRPr="00846B99" w:rsidRDefault="008D6A32" w:rsidP="008D6A32">
      <w:pPr>
        <w:spacing w:after="0" w:line="240" w:lineRule="auto"/>
        <w:jc w:val="both"/>
        <w:rPr>
          <w:rFonts w:cstheme="minorHAnsi"/>
          <w:sz w:val="20"/>
          <w:szCs w:val="20"/>
        </w:rPr>
      </w:pPr>
      <w:r w:rsidRPr="00846B99">
        <w:rPr>
          <w:rFonts w:cstheme="minorHAnsi"/>
          <w:sz w:val="20"/>
          <w:szCs w:val="20"/>
        </w:rPr>
        <w:t>(a) mano atstovaujama įmonė (ir nė viena iš bendrovių, kurios yra mūsų konsorciumo nariais) nėra įsteigta Rusijoje;</w:t>
      </w:r>
    </w:p>
    <w:p w14:paraId="10DF609C" w14:textId="77777777" w:rsidR="008D6A32" w:rsidRPr="00846B99" w:rsidRDefault="008D6A32" w:rsidP="008D6A32">
      <w:pPr>
        <w:spacing w:after="0" w:line="240" w:lineRule="auto"/>
        <w:jc w:val="both"/>
        <w:rPr>
          <w:rFonts w:cstheme="minorHAnsi"/>
          <w:sz w:val="20"/>
          <w:szCs w:val="20"/>
        </w:rPr>
      </w:pPr>
      <w:r w:rsidRPr="00846B99">
        <w:rPr>
          <w:rFonts w:cstheme="minorHAnsi"/>
          <w:sz w:val="20"/>
          <w:szCs w:val="20"/>
        </w:rPr>
        <w:t xml:space="preserve">(b) mano atstovaujama įmonė (ir nė viena iš įmonių, kurios yra mūsų konsorciumo nariais) nėra juridinis asmuo, subjektas ar įstaiga, </w:t>
      </w:r>
      <w:r w:rsidRPr="00846B99">
        <w:rPr>
          <w:rFonts w:cstheme="minorHAnsi"/>
          <w:color w:val="333333"/>
          <w:sz w:val="20"/>
          <w:szCs w:val="20"/>
          <w:shd w:val="clear" w:color="auto" w:fill="FFFFFF"/>
        </w:rPr>
        <w:t>kuriuose daugiau kaip 50 % nuosavybės teisių tiesiogiai ar netiesiogiai priklauso šios deklaracijos a) punkte nurodytam subjektui</w:t>
      </w:r>
      <w:r w:rsidRPr="00846B99">
        <w:rPr>
          <w:rFonts w:cstheme="minorHAnsi"/>
          <w:sz w:val="20"/>
          <w:szCs w:val="20"/>
        </w:rPr>
        <w:t xml:space="preserve">; </w:t>
      </w:r>
    </w:p>
    <w:p w14:paraId="6489FB44" w14:textId="77777777" w:rsidR="008D6A32" w:rsidRPr="00846B99" w:rsidRDefault="008D6A32" w:rsidP="008D6A32">
      <w:pPr>
        <w:spacing w:after="0" w:line="240" w:lineRule="auto"/>
        <w:jc w:val="both"/>
        <w:rPr>
          <w:rFonts w:cstheme="minorHAnsi"/>
          <w:sz w:val="20"/>
          <w:szCs w:val="20"/>
          <w:shd w:val="clear" w:color="auto" w:fill="FFFFFF"/>
        </w:rPr>
      </w:pPr>
      <w:r w:rsidRPr="00846B99">
        <w:rPr>
          <w:rFonts w:cstheme="minorHAnsi"/>
          <w:sz w:val="20"/>
          <w:szCs w:val="20"/>
        </w:rPr>
        <w:t xml:space="preserve">(c) nei aš, nei mano atstovaujama bendrovė nesame </w:t>
      </w:r>
      <w:r w:rsidRPr="00846B99">
        <w:rPr>
          <w:rFonts w:cstheme="minorHAnsi"/>
          <w:sz w:val="20"/>
          <w:szCs w:val="20"/>
          <w:shd w:val="clear" w:color="auto" w:fill="FFFFFF"/>
        </w:rPr>
        <w:t>fiziniu ar juridiniu asmeniu, subjektu ar organizacija, veikiančia šios deklaracijos a) arba b) punkte nurodyto subjekto vardu ar jo nurodymu;</w:t>
      </w:r>
    </w:p>
    <w:p w14:paraId="1C793B31" w14:textId="77777777" w:rsidR="008D6A32" w:rsidRDefault="008D6A32" w:rsidP="008D6A32">
      <w:pPr>
        <w:spacing w:after="0" w:line="240" w:lineRule="auto"/>
        <w:jc w:val="both"/>
        <w:rPr>
          <w:rFonts w:cstheme="minorHAnsi"/>
          <w:sz w:val="20"/>
          <w:szCs w:val="20"/>
          <w:shd w:val="clear" w:color="auto" w:fill="FFFFFF"/>
        </w:rPr>
      </w:pPr>
      <w:r w:rsidRPr="00846B99">
        <w:rPr>
          <w:rFonts w:cstheme="minorHAnsi"/>
          <w:sz w:val="20"/>
          <w:szCs w:val="20"/>
        </w:rPr>
        <w:t xml:space="preserve">d) sutartis nebus paskirta vykdyti </w:t>
      </w:r>
      <w:r w:rsidRPr="00846B99">
        <w:rPr>
          <w:rFonts w:cstheme="minorHAnsi"/>
          <w:sz w:val="20"/>
          <w:szCs w:val="20"/>
          <w:shd w:val="clear" w:color="auto" w:fill="FFFFFF"/>
        </w:rPr>
        <w:t>subrangovui (-ams), ar kitam (-iems) subjektui (-tams), kurių pajėgumais remiasi, kurie priskirtini šios deklaracijos a) arba b), arba c) punktuose nurodytiems subjektams.</w:t>
      </w:r>
    </w:p>
    <w:p w14:paraId="71E09852" w14:textId="77777777" w:rsidR="008D6A32" w:rsidRDefault="008D6A32" w:rsidP="008D6A32">
      <w:pPr>
        <w:spacing w:after="0" w:line="240" w:lineRule="auto"/>
        <w:jc w:val="both"/>
        <w:rPr>
          <w:rFonts w:cstheme="minorHAnsi"/>
          <w:sz w:val="20"/>
          <w:szCs w:val="20"/>
          <w:shd w:val="clear" w:color="auto" w:fill="FFFFFF"/>
        </w:rPr>
      </w:pPr>
    </w:p>
    <w:p w14:paraId="5040739B" w14:textId="77777777" w:rsidR="008D6A32" w:rsidRPr="00AB649D" w:rsidRDefault="008D6A32" w:rsidP="008D6A32">
      <w:pPr>
        <w:widowControl w:val="0"/>
        <w:suppressAutoHyphens/>
        <w:spacing w:after="0" w:line="240" w:lineRule="auto"/>
        <w:jc w:val="center"/>
        <w:textAlignment w:val="baseline"/>
        <w:rPr>
          <w:rFonts w:ascii="Calibri" w:eastAsia="Calibri" w:hAnsi="Calibri" w:cs="Calibri"/>
        </w:rPr>
      </w:pPr>
      <w:r>
        <w:rPr>
          <w:rFonts w:ascii="Calibri" w:eastAsia="Calibri" w:hAnsi="Calibri" w:cs="Calibri"/>
        </w:rPr>
        <w:t xml:space="preserve">         </w:t>
      </w:r>
      <w:r w:rsidRPr="00AB649D">
        <w:rPr>
          <w:rFonts w:ascii="Calibri" w:eastAsia="Calibri" w:hAnsi="Calibri" w:cs="Calibri"/>
        </w:rPr>
        <w:t>_____</w:t>
      </w:r>
      <w:r w:rsidRPr="006B0DA1">
        <w:rPr>
          <w:rFonts w:ascii="Calibri" w:eastAsia="Calibri" w:hAnsi="Calibri" w:cs="Calibri"/>
          <w:i/>
          <w:iCs/>
          <w:u w:val="single"/>
        </w:rPr>
        <w:t xml:space="preserve">               </w:t>
      </w:r>
      <w:r w:rsidRPr="00AB649D">
        <w:rPr>
          <w:rFonts w:ascii="Calibri" w:eastAsia="Calibri" w:hAnsi="Calibri" w:cs="Calibri"/>
          <w:i/>
          <w:iCs/>
        </w:rPr>
        <w:t xml:space="preserve">      </w:t>
      </w:r>
      <w:r>
        <w:rPr>
          <w:rFonts w:ascii="Calibri" w:eastAsia="Calibri" w:hAnsi="Calibri" w:cs="Calibri"/>
          <w:i/>
          <w:iCs/>
        </w:rPr>
        <w:t xml:space="preserve">                             </w:t>
      </w:r>
      <w:r w:rsidRPr="00AB649D">
        <w:rPr>
          <w:rFonts w:ascii="Calibri" w:eastAsia="Calibri" w:hAnsi="Calibri" w:cs="Calibri"/>
          <w:i/>
          <w:iCs/>
        </w:rPr>
        <w:t xml:space="preserve">     </w:t>
      </w:r>
      <w:r w:rsidRPr="00AB649D">
        <w:rPr>
          <w:rFonts w:ascii="Calibri" w:eastAsia="Calibri" w:hAnsi="Calibri" w:cs="Calibri"/>
        </w:rPr>
        <w:t>____________________</w:t>
      </w:r>
      <w:r w:rsidRPr="00AB649D">
        <w:rPr>
          <w:rFonts w:ascii="Calibri" w:eastAsia="Calibri" w:hAnsi="Calibri" w:cs="Calibri"/>
        </w:rPr>
        <w:tab/>
        <w:t xml:space="preserve">                  </w:t>
      </w:r>
      <w:r w:rsidRPr="006B0DA1">
        <w:rPr>
          <w:rFonts w:ascii="Calibri" w:eastAsia="Calibri" w:hAnsi="Calibri" w:cs="Calibri"/>
          <w:u w:val="single"/>
        </w:rPr>
        <w:t xml:space="preserve"> _</w:t>
      </w:r>
      <w:r>
        <w:rPr>
          <w:rFonts w:ascii="Calibri" w:eastAsia="Calibri" w:hAnsi="Calibri" w:cs="Calibri"/>
          <w:u w:val="single"/>
        </w:rPr>
        <w:t xml:space="preserve">                                    </w:t>
      </w:r>
      <w:r w:rsidRPr="006B0DA1">
        <w:rPr>
          <w:rFonts w:ascii="Calibri" w:eastAsia="Calibri" w:hAnsi="Calibri" w:cs="Calibri"/>
          <w:u w:val="single"/>
        </w:rPr>
        <w:t>_</w:t>
      </w:r>
      <w:r>
        <w:rPr>
          <w:rFonts w:ascii="Calibri" w:eastAsia="Calibri" w:hAnsi="Calibri" w:cs="Calibri"/>
        </w:rPr>
        <w:t xml:space="preserve">                                </w:t>
      </w:r>
    </w:p>
    <w:p w14:paraId="3628982B" w14:textId="3975ED78" w:rsidR="008D6A32" w:rsidRPr="00846B99" w:rsidRDefault="008D6A32" w:rsidP="00DD13EA">
      <w:pPr>
        <w:widowControl w:val="0"/>
        <w:suppressAutoHyphens/>
        <w:spacing w:after="0" w:line="240" w:lineRule="auto"/>
        <w:ind w:firstLine="471"/>
        <w:jc w:val="center"/>
        <w:textAlignment w:val="baseline"/>
        <w:rPr>
          <w:sz w:val="20"/>
          <w:szCs w:val="20"/>
        </w:rPr>
      </w:pPr>
      <w:r w:rsidRPr="00AB649D">
        <w:rPr>
          <w:rFonts w:ascii="Calibri" w:eastAsia="Calibri" w:hAnsi="Calibri" w:cs="Calibri"/>
          <w:i/>
          <w:iCs/>
        </w:rPr>
        <w:t>(pareigos)                                                           (parašas)                                                 (vardas ir pavardė)</w:t>
      </w:r>
      <w:r w:rsidRPr="00846B99">
        <w:rPr>
          <w:sz w:val="20"/>
          <w:szCs w:val="20"/>
        </w:rPr>
        <w:br w:type="page"/>
      </w:r>
    </w:p>
    <w:p w14:paraId="4E627885" w14:textId="77777777" w:rsidR="008D6A32" w:rsidRPr="00846B99" w:rsidRDefault="008D6A32" w:rsidP="008D6A32">
      <w:pPr>
        <w:pStyle w:val="Antrat2"/>
        <w:spacing w:before="0" w:after="0" w:line="240" w:lineRule="auto"/>
        <w:ind w:left="5103"/>
        <w:rPr>
          <w:rFonts w:asciiTheme="minorHAnsi" w:hAnsiTheme="minorHAnsi"/>
          <w:color w:val="0070C0"/>
          <w:sz w:val="21"/>
          <w:szCs w:val="21"/>
        </w:rPr>
      </w:pPr>
      <w:bookmarkStart w:id="74" w:name="_Toc223533391"/>
      <w:bookmarkStart w:id="75" w:name="_Toc235699215"/>
      <w:r w:rsidRPr="00846B99">
        <w:rPr>
          <w:rFonts w:asciiTheme="minorHAnsi" w:hAnsiTheme="minorHAnsi"/>
          <w:color w:val="0070C0"/>
          <w:sz w:val="21"/>
          <w:szCs w:val="21"/>
        </w:rPr>
        <w:lastRenderedPageBreak/>
        <w:t>Pirkimo sąlygų 9 priedas „Tiekėjo deklaracija dėl atitikties Reglamento nuostatoms fiziniam asmeniui“</w:t>
      </w:r>
      <w:bookmarkEnd w:id="74"/>
      <w:bookmarkEnd w:id="75"/>
    </w:p>
    <w:p w14:paraId="32B66A6C" w14:textId="77777777" w:rsidR="008D6A32" w:rsidRPr="00846B99" w:rsidRDefault="008D6A32" w:rsidP="008D6A32">
      <w:pPr>
        <w:spacing w:after="0" w:line="240" w:lineRule="auto"/>
        <w:rPr>
          <w:sz w:val="20"/>
          <w:szCs w:val="20"/>
        </w:rPr>
      </w:pPr>
    </w:p>
    <w:p w14:paraId="1B1D7E7D" w14:textId="77777777" w:rsidR="008D6A32" w:rsidRPr="00846B99" w:rsidRDefault="008D6A32" w:rsidP="008D6A32">
      <w:pPr>
        <w:spacing w:after="0" w:line="240" w:lineRule="auto"/>
      </w:pPr>
    </w:p>
    <w:p w14:paraId="558A3F4D" w14:textId="77777777" w:rsidR="008D6A32" w:rsidRPr="00846B99" w:rsidRDefault="008D6A32" w:rsidP="008D6A32">
      <w:pPr>
        <w:spacing w:after="0" w:line="240" w:lineRule="auto"/>
        <w:jc w:val="center"/>
        <w:rPr>
          <w:rFonts w:cstheme="minorHAnsi"/>
          <w:sz w:val="20"/>
          <w:szCs w:val="20"/>
        </w:rPr>
      </w:pPr>
      <w:r w:rsidRPr="00846B99">
        <w:rPr>
          <w:rFonts w:cstheme="minorHAnsi"/>
          <w:sz w:val="20"/>
          <w:szCs w:val="20"/>
        </w:rPr>
        <w:t>(Tiekėjo pavadinimas)</w:t>
      </w:r>
    </w:p>
    <w:p w14:paraId="33AB4829" w14:textId="77777777" w:rsidR="008D6A32" w:rsidRPr="009C7633" w:rsidRDefault="008D6A32" w:rsidP="008D6A32">
      <w:pPr>
        <w:spacing w:after="0" w:line="240" w:lineRule="auto"/>
        <w:jc w:val="center"/>
        <w:rPr>
          <w:rFonts w:cstheme="minorHAnsi"/>
          <w:sz w:val="20"/>
          <w:szCs w:val="20"/>
        </w:rPr>
      </w:pPr>
      <w:r w:rsidRPr="00846B99">
        <w:rPr>
          <w:rFonts w:cstheme="minorHAnsi"/>
          <w:sz w:val="20"/>
          <w:szCs w:val="20"/>
        </w:rPr>
        <w:t>(Fizinio asmens vardas, pavardė, kontaktinė informacija, registro, kuriame kaupiami ir saugomi duomenys apie tiekėją, pavadinimas)</w:t>
      </w:r>
    </w:p>
    <w:p w14:paraId="4CFC28E8" w14:textId="77777777" w:rsidR="008D6A32" w:rsidRDefault="008D6A32" w:rsidP="008D6A32">
      <w:pPr>
        <w:spacing w:after="0" w:line="240" w:lineRule="auto"/>
        <w:jc w:val="center"/>
        <w:rPr>
          <w:rFonts w:cstheme="minorHAnsi"/>
        </w:rPr>
      </w:pPr>
    </w:p>
    <w:p w14:paraId="00BA2839" w14:textId="77777777" w:rsidR="008D6A32" w:rsidRPr="00846B99" w:rsidRDefault="008D6A32" w:rsidP="008D6A32">
      <w:pPr>
        <w:spacing w:after="0" w:line="240" w:lineRule="auto"/>
        <w:jc w:val="center"/>
        <w:rPr>
          <w:rFonts w:cstheme="minorHAnsi"/>
          <w:sz w:val="24"/>
          <w:szCs w:val="24"/>
        </w:rPr>
      </w:pPr>
      <w:r w:rsidRPr="00846B99">
        <w:rPr>
          <w:rFonts w:cstheme="minorHAnsi"/>
        </w:rPr>
        <w:t>__________________________</w:t>
      </w:r>
    </w:p>
    <w:p w14:paraId="00A5C151" w14:textId="77777777" w:rsidR="008D6A32" w:rsidRPr="00846B99" w:rsidRDefault="008D6A32" w:rsidP="008D6A32">
      <w:pPr>
        <w:tabs>
          <w:tab w:val="center" w:pos="2520"/>
        </w:tabs>
        <w:spacing w:after="0" w:line="240" w:lineRule="auto"/>
        <w:jc w:val="center"/>
        <w:rPr>
          <w:rFonts w:cstheme="minorHAnsi"/>
          <w:i/>
          <w:iCs/>
          <w:sz w:val="20"/>
          <w:szCs w:val="20"/>
        </w:rPr>
      </w:pPr>
      <w:r w:rsidRPr="00846B99">
        <w:rPr>
          <w:rFonts w:cstheme="minorHAnsi"/>
          <w:i/>
          <w:iCs/>
          <w:sz w:val="20"/>
          <w:szCs w:val="20"/>
        </w:rPr>
        <w:t>(Adresatas (perkančioji organizacija))</w:t>
      </w:r>
    </w:p>
    <w:p w14:paraId="71F5F327" w14:textId="77777777" w:rsidR="008D6A32" w:rsidRPr="00846B99" w:rsidRDefault="008D6A32" w:rsidP="008D6A32">
      <w:pPr>
        <w:spacing w:after="0" w:line="240" w:lineRule="auto"/>
        <w:jc w:val="center"/>
        <w:rPr>
          <w:rFonts w:cstheme="minorHAnsi"/>
          <w:b/>
          <w:sz w:val="24"/>
          <w:szCs w:val="24"/>
        </w:rPr>
      </w:pPr>
    </w:p>
    <w:p w14:paraId="037E0363" w14:textId="77777777" w:rsidR="008D6A32" w:rsidRDefault="008D6A32" w:rsidP="008D6A32">
      <w:pPr>
        <w:autoSpaceDE w:val="0"/>
        <w:autoSpaceDN w:val="0"/>
        <w:adjustRightInd w:val="0"/>
        <w:spacing w:after="0" w:line="240" w:lineRule="auto"/>
        <w:jc w:val="center"/>
        <w:rPr>
          <w:rFonts w:cstheme="minorHAnsi"/>
          <w:b/>
          <w:bCs/>
        </w:rPr>
      </w:pPr>
      <w:r w:rsidRPr="00846B99">
        <w:rPr>
          <w:rFonts w:cstheme="minorHAnsi"/>
          <w:b/>
          <w:bCs/>
        </w:rPr>
        <w:t>TIEKĖJO DEKLARACIJA</w:t>
      </w:r>
    </w:p>
    <w:p w14:paraId="14549A99" w14:textId="77777777" w:rsidR="008D6A32" w:rsidRPr="006A02AA" w:rsidRDefault="008D6A32" w:rsidP="008D6A32">
      <w:pPr>
        <w:autoSpaceDE w:val="0"/>
        <w:autoSpaceDN w:val="0"/>
        <w:adjustRightInd w:val="0"/>
        <w:spacing w:after="0" w:line="240" w:lineRule="auto"/>
        <w:jc w:val="center"/>
      </w:pPr>
      <w:r w:rsidRPr="006A02AA">
        <w:t xml:space="preserve">dėl atitikties Reglamento nuostatoms </w:t>
      </w:r>
      <w:r>
        <w:t>fiziniam</w:t>
      </w:r>
      <w:r w:rsidRPr="006A02AA">
        <w:t xml:space="preserve"> asmeniui</w:t>
      </w:r>
    </w:p>
    <w:p w14:paraId="0CBBAAD0" w14:textId="77777777" w:rsidR="008D6A32" w:rsidRPr="00846B99" w:rsidRDefault="008D6A32" w:rsidP="008D6A32">
      <w:pPr>
        <w:autoSpaceDE w:val="0"/>
        <w:autoSpaceDN w:val="0"/>
        <w:adjustRightInd w:val="0"/>
        <w:spacing w:after="0" w:line="240" w:lineRule="auto"/>
        <w:jc w:val="center"/>
        <w:rPr>
          <w:rFonts w:cstheme="minorHAnsi"/>
        </w:rPr>
      </w:pPr>
    </w:p>
    <w:p w14:paraId="1694AF21" w14:textId="77777777" w:rsidR="008D6A32" w:rsidRPr="00846B99" w:rsidRDefault="008D6A32" w:rsidP="008D6A32">
      <w:pPr>
        <w:shd w:val="clear" w:color="auto" w:fill="FFFFFF"/>
        <w:spacing w:after="0" w:line="240" w:lineRule="auto"/>
        <w:jc w:val="center"/>
        <w:rPr>
          <w:rFonts w:cstheme="minorHAnsi"/>
          <w:b/>
          <w:bCs/>
        </w:rPr>
      </w:pPr>
      <w:r w:rsidRPr="00846B99">
        <w:rPr>
          <w:rFonts w:cstheme="minorHAnsi"/>
        </w:rPr>
        <w:t>_____________</w:t>
      </w:r>
      <w:r w:rsidRPr="00846B99">
        <w:rPr>
          <w:rFonts w:cstheme="minorHAnsi"/>
          <w:b/>
          <w:bCs/>
        </w:rPr>
        <w:t xml:space="preserve"> </w:t>
      </w:r>
      <w:r w:rsidRPr="00846B99">
        <w:rPr>
          <w:rFonts w:cstheme="minorHAnsi"/>
        </w:rPr>
        <w:t>Nr.______</w:t>
      </w:r>
    </w:p>
    <w:p w14:paraId="610F35FD" w14:textId="77777777" w:rsidR="008D6A32" w:rsidRPr="00846B99" w:rsidRDefault="008D6A32" w:rsidP="008D6A32">
      <w:pPr>
        <w:shd w:val="clear" w:color="auto" w:fill="FFFFFF"/>
        <w:spacing w:after="0" w:line="240" w:lineRule="auto"/>
        <w:ind w:firstLine="3969"/>
        <w:rPr>
          <w:rFonts w:cstheme="minorHAnsi"/>
          <w:bCs/>
          <w:i/>
          <w:iCs/>
          <w:color w:val="000000"/>
          <w:sz w:val="20"/>
          <w:szCs w:val="20"/>
        </w:rPr>
      </w:pPr>
      <w:r w:rsidRPr="00846B99">
        <w:rPr>
          <w:rFonts w:cstheme="minorHAnsi"/>
          <w:bCs/>
          <w:i/>
          <w:iCs/>
          <w:color w:val="000000"/>
          <w:sz w:val="20"/>
          <w:szCs w:val="20"/>
        </w:rPr>
        <w:t xml:space="preserve">           (Data)</w:t>
      </w:r>
    </w:p>
    <w:p w14:paraId="1F97232C" w14:textId="77777777" w:rsidR="008D6A32" w:rsidRPr="00846B99" w:rsidRDefault="008D6A32" w:rsidP="008D6A32">
      <w:pPr>
        <w:shd w:val="clear" w:color="auto" w:fill="FFFFFF"/>
        <w:spacing w:after="0" w:line="240" w:lineRule="auto"/>
        <w:ind w:firstLine="3969"/>
        <w:rPr>
          <w:rFonts w:cstheme="minorHAnsi"/>
          <w:bCs/>
          <w:color w:val="000000"/>
          <w:sz w:val="20"/>
          <w:szCs w:val="20"/>
        </w:rPr>
      </w:pPr>
    </w:p>
    <w:p w14:paraId="042D16EB" w14:textId="77777777" w:rsidR="008D6A32" w:rsidRPr="00846B99" w:rsidRDefault="008D6A32" w:rsidP="008D6A32">
      <w:pPr>
        <w:shd w:val="clear" w:color="auto" w:fill="FFFFFF"/>
        <w:spacing w:after="0" w:line="240" w:lineRule="auto"/>
        <w:jc w:val="center"/>
        <w:rPr>
          <w:rFonts w:cstheme="minorHAnsi"/>
          <w:bCs/>
          <w:color w:val="000000"/>
          <w:sz w:val="24"/>
          <w:szCs w:val="24"/>
        </w:rPr>
      </w:pPr>
      <w:r w:rsidRPr="00846B99">
        <w:rPr>
          <w:rFonts w:cstheme="minorHAnsi"/>
          <w:bCs/>
          <w:color w:val="000000"/>
        </w:rPr>
        <w:t>_____________</w:t>
      </w:r>
    </w:p>
    <w:p w14:paraId="50D4F73B" w14:textId="77777777" w:rsidR="008D6A32" w:rsidRPr="00846B99" w:rsidRDefault="008D6A32" w:rsidP="008D6A32">
      <w:pPr>
        <w:shd w:val="clear" w:color="auto" w:fill="FFFFFF"/>
        <w:spacing w:after="0" w:line="240" w:lineRule="auto"/>
        <w:jc w:val="center"/>
        <w:rPr>
          <w:rFonts w:cstheme="minorHAnsi"/>
          <w:bCs/>
          <w:i/>
          <w:iCs/>
          <w:color w:val="000000"/>
          <w:sz w:val="20"/>
          <w:szCs w:val="20"/>
        </w:rPr>
      </w:pPr>
      <w:r w:rsidRPr="00846B99">
        <w:rPr>
          <w:rFonts w:cstheme="minorHAnsi"/>
          <w:bCs/>
          <w:i/>
          <w:iCs/>
          <w:color w:val="000000"/>
          <w:sz w:val="20"/>
          <w:szCs w:val="20"/>
        </w:rPr>
        <w:t>(Sudarymo vieta)</w:t>
      </w:r>
    </w:p>
    <w:p w14:paraId="151D85AD" w14:textId="77777777" w:rsidR="008D6A32" w:rsidRPr="00846B99" w:rsidRDefault="008D6A32" w:rsidP="008D6A32">
      <w:pPr>
        <w:shd w:val="clear" w:color="auto" w:fill="FFFFFF"/>
        <w:spacing w:after="0" w:line="240" w:lineRule="auto"/>
        <w:jc w:val="center"/>
        <w:rPr>
          <w:rFonts w:cstheme="minorHAnsi"/>
          <w:bCs/>
          <w:color w:val="000000"/>
          <w:sz w:val="20"/>
          <w:szCs w:val="20"/>
        </w:rPr>
      </w:pPr>
    </w:p>
    <w:p w14:paraId="289DFF43" w14:textId="77777777" w:rsidR="008D6A32" w:rsidRPr="00846B99" w:rsidRDefault="008D6A32" w:rsidP="008D6A32">
      <w:pPr>
        <w:tabs>
          <w:tab w:val="left" w:pos="851"/>
        </w:tabs>
        <w:snapToGrid w:val="0"/>
        <w:spacing w:after="0" w:line="240" w:lineRule="auto"/>
        <w:ind w:right="-1"/>
        <w:jc w:val="both"/>
        <w:rPr>
          <w:rFonts w:cstheme="minorHAnsi"/>
          <w:spacing w:val="-2"/>
        </w:rPr>
      </w:pPr>
      <w:r w:rsidRPr="00846B99">
        <w:rPr>
          <w:rFonts w:cstheme="minorHAnsi"/>
          <w:spacing w:val="-2"/>
        </w:rPr>
        <w:t>Aš, _____________________________________________________________________________________ ,</w:t>
      </w:r>
    </w:p>
    <w:p w14:paraId="505676C5" w14:textId="77777777" w:rsidR="008D6A32" w:rsidRPr="00846B99" w:rsidRDefault="008D6A32" w:rsidP="008D6A32">
      <w:pPr>
        <w:tabs>
          <w:tab w:val="left" w:pos="851"/>
        </w:tabs>
        <w:snapToGrid w:val="0"/>
        <w:spacing w:after="0" w:line="240" w:lineRule="auto"/>
        <w:ind w:right="-1"/>
        <w:jc w:val="center"/>
        <w:rPr>
          <w:rFonts w:cstheme="minorHAnsi"/>
          <w:i/>
          <w:iCs/>
          <w:spacing w:val="-2"/>
          <w:sz w:val="20"/>
          <w:szCs w:val="20"/>
        </w:rPr>
      </w:pPr>
      <w:r w:rsidRPr="00846B99">
        <w:rPr>
          <w:rFonts w:cstheme="minorHAnsi"/>
          <w:i/>
          <w:iCs/>
          <w:spacing w:val="-2"/>
          <w:sz w:val="20"/>
          <w:szCs w:val="20"/>
        </w:rPr>
        <w:t>(Tiekėjo vardas ir pavardė)</w:t>
      </w:r>
    </w:p>
    <w:p w14:paraId="20173DB5" w14:textId="77777777" w:rsidR="008D6A32" w:rsidRPr="00846B99" w:rsidRDefault="008D6A32" w:rsidP="008D6A32">
      <w:pPr>
        <w:snapToGrid w:val="0"/>
        <w:spacing w:after="0" w:line="240" w:lineRule="auto"/>
        <w:rPr>
          <w:rFonts w:cstheme="minorHAnsi"/>
          <w:spacing w:val="-2"/>
        </w:rPr>
      </w:pPr>
      <w:r w:rsidRPr="00846B99">
        <w:rPr>
          <w:rFonts w:cstheme="minorHAnsi"/>
          <w:spacing w:val="-2"/>
        </w:rPr>
        <w:t>tvirtinu, kad dalyvaudamas (-a) ______________________________________________________________</w:t>
      </w:r>
    </w:p>
    <w:p w14:paraId="36A70FF0" w14:textId="77777777" w:rsidR="008D6A32" w:rsidRPr="00846B99" w:rsidRDefault="008D6A32" w:rsidP="008D6A32">
      <w:pPr>
        <w:snapToGrid w:val="0"/>
        <w:spacing w:after="0" w:line="240" w:lineRule="auto"/>
        <w:ind w:firstLine="1296"/>
        <w:jc w:val="center"/>
        <w:rPr>
          <w:rFonts w:cstheme="minorHAnsi"/>
          <w:i/>
          <w:iCs/>
          <w:spacing w:val="-2"/>
          <w:sz w:val="20"/>
          <w:szCs w:val="20"/>
        </w:rPr>
      </w:pPr>
      <w:r w:rsidRPr="00846B99">
        <w:rPr>
          <w:rFonts w:cstheme="minorHAnsi"/>
          <w:i/>
          <w:iCs/>
          <w:spacing w:val="-2"/>
          <w:sz w:val="20"/>
          <w:szCs w:val="20"/>
        </w:rPr>
        <w:t>(Perkančiosios organizacijos pavadinimas)</w:t>
      </w:r>
    </w:p>
    <w:p w14:paraId="421B3318" w14:textId="77777777" w:rsidR="008D6A32" w:rsidRPr="00846B99" w:rsidRDefault="008D6A32" w:rsidP="008D6A32">
      <w:pPr>
        <w:snapToGrid w:val="0"/>
        <w:spacing w:after="0" w:line="240" w:lineRule="auto"/>
        <w:ind w:right="-1"/>
        <w:jc w:val="both"/>
        <w:rPr>
          <w:rFonts w:cstheme="minorHAnsi"/>
          <w:spacing w:val="-2"/>
        </w:rPr>
      </w:pPr>
    </w:p>
    <w:p w14:paraId="2883EF72" w14:textId="77777777" w:rsidR="008D6A32" w:rsidRPr="00846B99" w:rsidRDefault="008D6A32" w:rsidP="008D6A32">
      <w:pPr>
        <w:snapToGrid w:val="0"/>
        <w:spacing w:after="0" w:line="240" w:lineRule="auto"/>
        <w:jc w:val="both"/>
        <w:rPr>
          <w:rFonts w:cstheme="minorHAnsi"/>
          <w:spacing w:val="-2"/>
          <w:sz w:val="24"/>
          <w:szCs w:val="24"/>
        </w:rPr>
      </w:pPr>
      <w:r w:rsidRPr="00846B99">
        <w:rPr>
          <w:rFonts w:cstheme="minorHAnsi"/>
          <w:spacing w:val="-2"/>
        </w:rPr>
        <w:t>atliekamame ______________________________________________________________________</w:t>
      </w:r>
    </w:p>
    <w:p w14:paraId="6885A614" w14:textId="77777777" w:rsidR="008D6A32" w:rsidRPr="00846B99" w:rsidRDefault="008D6A32" w:rsidP="008D6A32">
      <w:pPr>
        <w:snapToGrid w:val="0"/>
        <w:spacing w:after="0" w:line="240" w:lineRule="auto"/>
        <w:ind w:left="1296" w:firstLine="1296"/>
        <w:jc w:val="both"/>
        <w:rPr>
          <w:rFonts w:cstheme="minorHAnsi"/>
          <w:i/>
          <w:iCs/>
          <w:spacing w:val="-2"/>
          <w:sz w:val="20"/>
          <w:szCs w:val="20"/>
        </w:rPr>
      </w:pPr>
      <w:r w:rsidRPr="00846B99">
        <w:rPr>
          <w:rFonts w:cstheme="minorHAnsi"/>
          <w:i/>
          <w:iCs/>
          <w:spacing w:val="-2"/>
          <w:sz w:val="20"/>
          <w:szCs w:val="20"/>
        </w:rPr>
        <w:t>(Pirkimo objekto pavadinimas, pirkimo numeris)</w:t>
      </w:r>
    </w:p>
    <w:p w14:paraId="6A4139E9" w14:textId="77777777" w:rsidR="008D6A32" w:rsidRPr="00846B99" w:rsidRDefault="008D6A32" w:rsidP="008D6A32">
      <w:pPr>
        <w:snapToGrid w:val="0"/>
        <w:spacing w:after="0" w:line="240" w:lineRule="auto"/>
        <w:ind w:right="-1"/>
        <w:jc w:val="both"/>
        <w:rPr>
          <w:rFonts w:cstheme="minorHAnsi"/>
          <w:spacing w:val="-2"/>
        </w:rPr>
      </w:pPr>
    </w:p>
    <w:p w14:paraId="63578805" w14:textId="77777777" w:rsidR="008D6A32" w:rsidRPr="00846B99" w:rsidRDefault="008D6A32" w:rsidP="008D6A32">
      <w:pPr>
        <w:snapToGrid w:val="0"/>
        <w:spacing w:after="0" w:line="240" w:lineRule="auto"/>
        <w:jc w:val="both"/>
        <w:rPr>
          <w:rFonts w:cstheme="minorHAnsi"/>
          <w:spacing w:val="-2"/>
        </w:rPr>
      </w:pPr>
      <w:r w:rsidRPr="00846B99">
        <w:rPr>
          <w:rFonts w:cstheme="minorHAnsi"/>
          <w:spacing w:val="-2"/>
        </w:rPr>
        <w:t>skelbtame _________________________________________________________________________ ,</w:t>
      </w:r>
    </w:p>
    <w:p w14:paraId="300A02A1" w14:textId="77777777" w:rsidR="008D6A32" w:rsidRPr="00846B99" w:rsidRDefault="008D6A32" w:rsidP="008D6A32">
      <w:pPr>
        <w:snapToGrid w:val="0"/>
        <w:spacing w:after="0" w:line="240" w:lineRule="auto"/>
        <w:jc w:val="center"/>
        <w:rPr>
          <w:rFonts w:cstheme="minorHAnsi"/>
          <w:i/>
          <w:iCs/>
          <w:spacing w:val="-2"/>
          <w:sz w:val="20"/>
          <w:szCs w:val="20"/>
        </w:rPr>
      </w:pPr>
      <w:r w:rsidRPr="00846B99">
        <w:rPr>
          <w:rFonts w:cstheme="minorHAnsi"/>
          <w:i/>
          <w:iCs/>
          <w:spacing w:val="-2"/>
          <w:sz w:val="20"/>
          <w:szCs w:val="20"/>
        </w:rPr>
        <w:t xml:space="preserve">        (Skelbimo data)</w:t>
      </w:r>
    </w:p>
    <w:p w14:paraId="0B13BA07" w14:textId="77777777" w:rsidR="008D6A32" w:rsidRPr="00846B99" w:rsidRDefault="008D6A32" w:rsidP="008D6A32">
      <w:pPr>
        <w:spacing w:after="0" w:line="240" w:lineRule="auto"/>
        <w:jc w:val="both"/>
        <w:rPr>
          <w:rFonts w:cstheme="minorHAnsi"/>
          <w:sz w:val="24"/>
          <w:szCs w:val="24"/>
        </w:rPr>
      </w:pPr>
    </w:p>
    <w:p w14:paraId="0ED4425D" w14:textId="77777777" w:rsidR="008D6A32" w:rsidRPr="00846B99" w:rsidRDefault="008D6A32" w:rsidP="008D6A32">
      <w:pPr>
        <w:spacing w:after="0" w:line="240" w:lineRule="auto"/>
        <w:jc w:val="both"/>
        <w:rPr>
          <w:rFonts w:cstheme="minorHAnsi"/>
          <w:sz w:val="20"/>
          <w:szCs w:val="20"/>
        </w:rPr>
      </w:pPr>
      <w:r w:rsidRPr="00846B99">
        <w:rPr>
          <w:rFonts w:cstheme="minorHAnsi"/>
          <w:sz w:val="20"/>
          <w:szCs w:val="20"/>
        </w:rPr>
        <w:t xml:space="preserve">nesu įtakojamas (-a) Rusijos, kaip nurodyta </w:t>
      </w:r>
      <w:r w:rsidRPr="00846B99">
        <w:rPr>
          <w:rFonts w:cstheme="minorHAnsi"/>
          <w:b/>
          <w:bCs/>
          <w:sz w:val="20"/>
          <w:szCs w:val="20"/>
        </w:rPr>
        <w:t>Tarybos reglamento</w:t>
      </w:r>
      <w:r w:rsidRPr="00846B99">
        <w:rPr>
          <w:rFonts w:cstheme="minorHAnsi"/>
          <w:sz w:val="20"/>
          <w:szCs w:val="20"/>
        </w:rPr>
        <w:t xml:space="preserve"> </w:t>
      </w:r>
      <w:r w:rsidRPr="00846B99">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846B99">
        <w:rPr>
          <w:rFonts w:cstheme="minorHAnsi"/>
          <w:sz w:val="20"/>
          <w:szCs w:val="20"/>
        </w:rPr>
        <w:t>5k straipsnyje nustatytuose apribojimuose. Visų pirma pareiškiu, kad:</w:t>
      </w:r>
    </w:p>
    <w:p w14:paraId="00029686" w14:textId="77777777" w:rsidR="008D6A32" w:rsidRPr="00846B99" w:rsidRDefault="008D6A32" w:rsidP="008D6A32">
      <w:pPr>
        <w:spacing w:after="0" w:line="240" w:lineRule="auto"/>
        <w:jc w:val="both"/>
        <w:rPr>
          <w:rFonts w:cstheme="minorHAnsi"/>
          <w:sz w:val="20"/>
          <w:szCs w:val="20"/>
        </w:rPr>
      </w:pPr>
      <w:r w:rsidRPr="00846B99">
        <w:rPr>
          <w:rFonts w:cstheme="minorHAnsi"/>
          <w:sz w:val="20"/>
          <w:szCs w:val="20"/>
        </w:rPr>
        <w:t>(a) nesu Rusijos pilietis (-ė) ar įsisteigęs Rusijoje;</w:t>
      </w:r>
    </w:p>
    <w:p w14:paraId="7E5530A6" w14:textId="77777777" w:rsidR="008D6A32" w:rsidRPr="00846B99" w:rsidRDefault="008D6A32" w:rsidP="008D6A32">
      <w:pPr>
        <w:spacing w:after="0" w:line="240" w:lineRule="auto"/>
        <w:jc w:val="both"/>
        <w:rPr>
          <w:rFonts w:cstheme="minorHAnsi"/>
          <w:sz w:val="20"/>
          <w:szCs w:val="20"/>
        </w:rPr>
      </w:pPr>
      <w:r w:rsidRPr="00846B99">
        <w:rPr>
          <w:rFonts w:cstheme="minorHAnsi"/>
          <w:sz w:val="20"/>
          <w:szCs w:val="20"/>
        </w:rPr>
        <w:t xml:space="preserve">(b) neveikiu </w:t>
      </w:r>
      <w:r w:rsidRPr="00846B99">
        <w:rPr>
          <w:rFonts w:cstheme="minorHAnsi"/>
          <w:sz w:val="20"/>
          <w:szCs w:val="20"/>
          <w:shd w:val="clear" w:color="auto" w:fill="FFFFFF"/>
        </w:rPr>
        <w:t>šios deklaracijos a) punkte nurodyto subjekto vardu ar jo nurodymu;</w:t>
      </w:r>
    </w:p>
    <w:p w14:paraId="25384353" w14:textId="77777777" w:rsidR="008D6A32" w:rsidRPr="00846B99" w:rsidRDefault="008D6A32" w:rsidP="008D6A32">
      <w:pPr>
        <w:spacing w:after="0" w:line="240" w:lineRule="auto"/>
        <w:jc w:val="both"/>
        <w:rPr>
          <w:rFonts w:cstheme="minorHAnsi"/>
          <w:sz w:val="20"/>
          <w:szCs w:val="20"/>
        </w:rPr>
      </w:pPr>
      <w:r w:rsidRPr="00846B99">
        <w:rPr>
          <w:rFonts w:cstheme="minorHAnsi"/>
          <w:sz w:val="20"/>
          <w:szCs w:val="20"/>
        </w:rPr>
        <w:t xml:space="preserve">d) sutartis nebus paskirta vykdyti </w:t>
      </w:r>
      <w:r w:rsidRPr="00846B99">
        <w:rPr>
          <w:rFonts w:cstheme="minorHAnsi"/>
          <w:sz w:val="20"/>
          <w:szCs w:val="20"/>
          <w:shd w:val="clear" w:color="auto" w:fill="FFFFFF"/>
        </w:rPr>
        <w:t>subrangovui (-ams), ar kitam (-iems) subjektui (-tams), kurių pajėgumais remiamasi, kurie priskirtini šios deklaracijos a) arba b) punktuose nurodytiems subjektams.</w:t>
      </w:r>
    </w:p>
    <w:p w14:paraId="7A7B8185" w14:textId="77777777" w:rsidR="008D6A32" w:rsidRDefault="008D6A32" w:rsidP="008D6A32">
      <w:pPr>
        <w:spacing w:after="0" w:line="240" w:lineRule="auto"/>
        <w:rPr>
          <w:rFonts w:asciiTheme="majorBidi" w:hAnsiTheme="majorBidi" w:cstheme="majorBidi"/>
        </w:rPr>
      </w:pPr>
    </w:p>
    <w:p w14:paraId="6F24B842" w14:textId="77777777" w:rsidR="008D6A32" w:rsidRDefault="008D6A32" w:rsidP="008D6A32">
      <w:pPr>
        <w:spacing w:after="0" w:line="240" w:lineRule="auto"/>
        <w:rPr>
          <w:rFonts w:asciiTheme="majorBidi" w:hAnsiTheme="majorBidi" w:cstheme="majorBidi"/>
        </w:rPr>
      </w:pPr>
    </w:p>
    <w:p w14:paraId="6EBDC05F" w14:textId="77777777" w:rsidR="008D6A32" w:rsidRPr="00AB649D" w:rsidRDefault="008D6A32" w:rsidP="008D6A32">
      <w:pPr>
        <w:widowControl w:val="0"/>
        <w:suppressAutoHyphens/>
        <w:spacing w:after="0" w:line="240" w:lineRule="auto"/>
        <w:jc w:val="center"/>
        <w:textAlignment w:val="baseline"/>
        <w:rPr>
          <w:rFonts w:ascii="Calibri" w:eastAsia="Calibri" w:hAnsi="Calibri" w:cs="Calibri"/>
        </w:rPr>
      </w:pPr>
      <w:r>
        <w:rPr>
          <w:rFonts w:ascii="Calibri" w:eastAsia="Calibri" w:hAnsi="Calibri" w:cs="Calibri"/>
        </w:rPr>
        <w:t xml:space="preserve">         </w:t>
      </w:r>
      <w:r w:rsidRPr="00AB649D">
        <w:rPr>
          <w:rFonts w:ascii="Calibri" w:eastAsia="Calibri" w:hAnsi="Calibri" w:cs="Calibri"/>
        </w:rPr>
        <w:t>_____</w:t>
      </w:r>
      <w:r w:rsidRPr="006B0DA1">
        <w:rPr>
          <w:rFonts w:ascii="Calibri" w:eastAsia="Calibri" w:hAnsi="Calibri" w:cs="Calibri"/>
          <w:i/>
          <w:iCs/>
          <w:u w:val="single"/>
        </w:rPr>
        <w:t xml:space="preserve">               </w:t>
      </w:r>
      <w:r w:rsidRPr="00AB649D">
        <w:rPr>
          <w:rFonts w:ascii="Calibri" w:eastAsia="Calibri" w:hAnsi="Calibri" w:cs="Calibri"/>
          <w:i/>
          <w:iCs/>
        </w:rPr>
        <w:t xml:space="preserve">      </w:t>
      </w:r>
      <w:r>
        <w:rPr>
          <w:rFonts w:ascii="Calibri" w:eastAsia="Calibri" w:hAnsi="Calibri" w:cs="Calibri"/>
          <w:i/>
          <w:iCs/>
        </w:rPr>
        <w:t xml:space="preserve">                             </w:t>
      </w:r>
      <w:r w:rsidRPr="00AB649D">
        <w:rPr>
          <w:rFonts w:ascii="Calibri" w:eastAsia="Calibri" w:hAnsi="Calibri" w:cs="Calibri"/>
          <w:i/>
          <w:iCs/>
        </w:rPr>
        <w:t xml:space="preserve">     </w:t>
      </w:r>
      <w:r w:rsidRPr="00AB649D">
        <w:rPr>
          <w:rFonts w:ascii="Calibri" w:eastAsia="Calibri" w:hAnsi="Calibri" w:cs="Calibri"/>
        </w:rPr>
        <w:t>____________________</w:t>
      </w:r>
      <w:r w:rsidRPr="00AB649D">
        <w:rPr>
          <w:rFonts w:ascii="Calibri" w:eastAsia="Calibri" w:hAnsi="Calibri" w:cs="Calibri"/>
        </w:rPr>
        <w:tab/>
        <w:t xml:space="preserve">                  </w:t>
      </w:r>
      <w:r w:rsidRPr="006B0DA1">
        <w:rPr>
          <w:rFonts w:ascii="Calibri" w:eastAsia="Calibri" w:hAnsi="Calibri" w:cs="Calibri"/>
          <w:u w:val="single"/>
        </w:rPr>
        <w:t xml:space="preserve"> _</w:t>
      </w:r>
      <w:r>
        <w:rPr>
          <w:rFonts w:ascii="Calibri" w:eastAsia="Calibri" w:hAnsi="Calibri" w:cs="Calibri"/>
          <w:u w:val="single"/>
        </w:rPr>
        <w:t xml:space="preserve">                                    </w:t>
      </w:r>
      <w:r w:rsidRPr="006B0DA1">
        <w:rPr>
          <w:rFonts w:ascii="Calibri" w:eastAsia="Calibri" w:hAnsi="Calibri" w:cs="Calibri"/>
          <w:u w:val="single"/>
        </w:rPr>
        <w:t>_</w:t>
      </w:r>
      <w:r>
        <w:rPr>
          <w:rFonts w:ascii="Calibri" w:eastAsia="Calibri" w:hAnsi="Calibri" w:cs="Calibri"/>
        </w:rPr>
        <w:t xml:space="preserve">                                </w:t>
      </w:r>
    </w:p>
    <w:p w14:paraId="0089FB38" w14:textId="77777777" w:rsidR="008D6A32" w:rsidRDefault="008D6A32" w:rsidP="008D6A32">
      <w:pPr>
        <w:widowControl w:val="0"/>
        <w:suppressAutoHyphens/>
        <w:spacing w:after="0" w:line="240" w:lineRule="auto"/>
        <w:ind w:firstLine="471"/>
        <w:jc w:val="center"/>
        <w:textAlignment w:val="baseline"/>
        <w:rPr>
          <w:rFonts w:ascii="Calibri" w:eastAsia="Calibri" w:hAnsi="Calibri" w:cs="Calibri"/>
          <w:i/>
          <w:iCs/>
        </w:rPr>
      </w:pPr>
      <w:r w:rsidRPr="00AB649D">
        <w:rPr>
          <w:rFonts w:ascii="Calibri" w:eastAsia="Calibri" w:hAnsi="Calibri" w:cs="Calibri"/>
          <w:i/>
          <w:iCs/>
        </w:rPr>
        <w:t>(pareigos)                                                           (parašas)                                                 (vardas ir pavardė)</w:t>
      </w:r>
    </w:p>
    <w:p w14:paraId="48774CD0" w14:textId="77777777" w:rsidR="008D6A32" w:rsidRDefault="008D6A32" w:rsidP="008D6A32">
      <w:pPr>
        <w:widowControl w:val="0"/>
        <w:suppressAutoHyphens/>
        <w:ind w:firstLine="471"/>
        <w:jc w:val="center"/>
        <w:textAlignment w:val="baseline"/>
        <w:rPr>
          <w:rFonts w:ascii="Calibri" w:eastAsia="Calibri" w:hAnsi="Calibri" w:cs="Calibri"/>
          <w:i/>
          <w:iCs/>
        </w:rPr>
      </w:pPr>
    </w:p>
    <w:p w14:paraId="2B809120" w14:textId="29092D78" w:rsidR="00232E7C" w:rsidRDefault="00232E7C" w:rsidP="00232E7C">
      <w:pPr>
        <w:jc w:val="both"/>
        <w:rPr>
          <w:rFonts w:cstheme="minorHAnsi"/>
          <w:sz w:val="20"/>
          <w:szCs w:val="20"/>
        </w:rPr>
      </w:pPr>
    </w:p>
    <w:p w14:paraId="18903EB1" w14:textId="77777777" w:rsidR="008D6A32" w:rsidRPr="00846B99" w:rsidRDefault="008D6A32" w:rsidP="00232E7C">
      <w:pPr>
        <w:jc w:val="both"/>
        <w:rPr>
          <w:rFonts w:cstheme="minorHAnsi"/>
          <w:sz w:val="20"/>
          <w:szCs w:val="20"/>
        </w:rPr>
      </w:pPr>
    </w:p>
    <w:p w14:paraId="7E4C3337" w14:textId="77777777" w:rsidR="00232E7C" w:rsidRPr="00846B99" w:rsidRDefault="00232E7C" w:rsidP="00232E7C">
      <w:pPr>
        <w:pStyle w:val="Antrat2"/>
        <w:ind w:left="5103"/>
        <w:rPr>
          <w:rFonts w:asciiTheme="minorHAnsi" w:hAnsiTheme="minorHAnsi"/>
          <w:color w:val="0070C0"/>
          <w:sz w:val="21"/>
          <w:szCs w:val="21"/>
        </w:rPr>
      </w:pPr>
      <w:bookmarkStart w:id="76" w:name="_Toc235699216"/>
      <w:r w:rsidRPr="00846B99">
        <w:rPr>
          <w:rFonts w:asciiTheme="minorHAnsi" w:hAnsiTheme="minorHAnsi"/>
          <w:color w:val="0070C0"/>
          <w:sz w:val="21"/>
          <w:szCs w:val="21"/>
        </w:rPr>
        <w:lastRenderedPageBreak/>
        <w:t>Pirkimo sąlygų 10 priedas „Sutarties projektas“</w:t>
      </w:r>
      <w:bookmarkEnd w:id="71"/>
      <w:bookmarkEnd w:id="72"/>
      <w:bookmarkEnd w:id="73"/>
      <w:bookmarkEnd w:id="76"/>
    </w:p>
    <w:p w14:paraId="4C55C6D5" w14:textId="77777777" w:rsidR="00232E7C" w:rsidRPr="00846B99" w:rsidRDefault="00232E7C" w:rsidP="00E00201">
      <w:pPr>
        <w:spacing w:after="0" w:line="240" w:lineRule="auto"/>
        <w:rPr>
          <w:rFonts w:cstheme="minorHAnsi"/>
          <w:sz w:val="28"/>
          <w:szCs w:val="28"/>
        </w:rPr>
      </w:pPr>
    </w:p>
    <w:p w14:paraId="5E768AD4" w14:textId="3B39FF79" w:rsidR="00E00201" w:rsidRPr="00846B99" w:rsidRDefault="00E00201" w:rsidP="00E00201">
      <w:pPr>
        <w:pStyle w:val="Paantrat"/>
        <w:spacing w:after="0" w:line="240" w:lineRule="auto"/>
        <w:jc w:val="center"/>
        <w:rPr>
          <w:rFonts w:cstheme="minorHAnsi"/>
          <w:caps/>
          <w:color w:val="auto"/>
        </w:rPr>
      </w:pPr>
      <w:r w:rsidRPr="00846B99">
        <w:rPr>
          <w:rFonts w:cstheme="minorHAnsi"/>
          <w:color w:val="auto"/>
        </w:rPr>
        <w:t xml:space="preserve">SUTARTIES PROJEKTAS </w:t>
      </w:r>
    </w:p>
    <w:p w14:paraId="472C983A" w14:textId="52684DD2" w:rsidR="004E3B1B" w:rsidRPr="000B680B" w:rsidRDefault="004E3B1B" w:rsidP="004E3B1B">
      <w:pPr>
        <w:tabs>
          <w:tab w:val="left" w:pos="260"/>
        </w:tabs>
        <w:spacing w:after="0" w:line="240" w:lineRule="auto"/>
        <w:jc w:val="center"/>
        <w:rPr>
          <w:rFonts w:cstheme="minorHAnsi"/>
          <w:bCs/>
        </w:rPr>
      </w:pPr>
      <w:r w:rsidRPr="000B680B">
        <w:rPr>
          <w:rFonts w:cstheme="minorHAnsi"/>
          <w:bCs/>
        </w:rPr>
        <w:t>(Pridedam</w:t>
      </w:r>
      <w:r>
        <w:rPr>
          <w:rFonts w:cstheme="minorHAnsi"/>
          <w:bCs/>
        </w:rPr>
        <w:t>i 2 failai</w:t>
      </w:r>
      <w:r w:rsidRPr="000B680B">
        <w:rPr>
          <w:rFonts w:cstheme="minorHAnsi"/>
          <w:bCs/>
        </w:rPr>
        <w:t xml:space="preserve"> </w:t>
      </w:r>
      <w:r>
        <w:rPr>
          <w:rFonts w:cstheme="minorHAnsi"/>
          <w:bCs/>
        </w:rPr>
        <w:t xml:space="preserve">.word formatu </w:t>
      </w:r>
      <w:r w:rsidRPr="000B680B">
        <w:rPr>
          <w:rFonts w:cstheme="minorHAnsi"/>
          <w:bCs/>
        </w:rPr>
        <w:t>atskirai dėl kiekvienos pirkimo dalies)</w:t>
      </w:r>
    </w:p>
    <w:p w14:paraId="11B9AAFB" w14:textId="33C66DFE" w:rsidR="00232E7C" w:rsidRPr="00846B99" w:rsidRDefault="00232E7C" w:rsidP="00232E7C">
      <w:pPr>
        <w:jc w:val="both"/>
        <w:rPr>
          <w:rFonts w:cstheme="minorHAnsi"/>
          <w:b/>
          <w:bCs/>
          <w:smallCaps/>
          <w:sz w:val="22"/>
          <w:szCs w:val="22"/>
        </w:rPr>
      </w:pPr>
      <w:r w:rsidRPr="00846B99">
        <w:rPr>
          <w:rFonts w:cstheme="minorHAnsi"/>
          <w:b/>
          <w:bCs/>
          <w:smallCaps/>
          <w:sz w:val="22"/>
          <w:szCs w:val="22"/>
        </w:rPr>
        <w:br w:type="page"/>
      </w:r>
    </w:p>
    <w:p w14:paraId="142D4E32" w14:textId="2B23AE46" w:rsidR="007633D5" w:rsidRPr="00846B99" w:rsidRDefault="007633D5" w:rsidP="007633D5">
      <w:pPr>
        <w:pStyle w:val="Antrat2"/>
        <w:ind w:left="5103"/>
        <w:rPr>
          <w:rFonts w:asciiTheme="minorHAnsi" w:hAnsiTheme="minorHAnsi"/>
          <w:color w:val="0070C0"/>
          <w:sz w:val="21"/>
          <w:szCs w:val="21"/>
        </w:rPr>
      </w:pPr>
      <w:bookmarkStart w:id="77" w:name="_Toc235699217"/>
      <w:r w:rsidRPr="00846B99">
        <w:rPr>
          <w:rFonts w:asciiTheme="minorHAnsi" w:hAnsiTheme="minorHAnsi"/>
          <w:color w:val="0070C0"/>
          <w:sz w:val="21"/>
          <w:szCs w:val="21"/>
        </w:rPr>
        <w:lastRenderedPageBreak/>
        <w:t>Pirkimo sąlygų 1</w:t>
      </w:r>
      <w:r w:rsidR="00A01EC5" w:rsidRPr="00846B99">
        <w:rPr>
          <w:rFonts w:asciiTheme="minorHAnsi" w:hAnsiTheme="minorHAnsi"/>
          <w:color w:val="0070C0"/>
          <w:sz w:val="21"/>
          <w:szCs w:val="21"/>
        </w:rPr>
        <w:t>1</w:t>
      </w:r>
      <w:r w:rsidRPr="00846B99">
        <w:rPr>
          <w:rFonts w:asciiTheme="minorHAnsi" w:hAnsiTheme="minorHAnsi"/>
          <w:color w:val="0070C0"/>
          <w:sz w:val="21"/>
          <w:szCs w:val="21"/>
        </w:rPr>
        <w:t xml:space="preserve"> priedas „</w:t>
      </w:r>
      <w:r w:rsidRPr="00846B99">
        <w:rPr>
          <w:rFonts w:asciiTheme="minorHAnsi" w:eastAsia="Calibri" w:hAnsiTheme="minorHAnsi" w:cstheme="minorHAnsi"/>
          <w:color w:val="0070C0"/>
          <w:sz w:val="21"/>
          <w:szCs w:val="21"/>
        </w:rPr>
        <w:t>Deklaracija dėl tiekėjo atsakingų asmenų</w:t>
      </w:r>
      <w:r w:rsidRPr="00846B99">
        <w:rPr>
          <w:rFonts w:asciiTheme="minorHAnsi" w:hAnsiTheme="minorHAnsi"/>
          <w:color w:val="0070C0"/>
          <w:sz w:val="21"/>
          <w:szCs w:val="21"/>
        </w:rPr>
        <w:t>“</w:t>
      </w:r>
      <w:bookmarkEnd w:id="77"/>
    </w:p>
    <w:p w14:paraId="352D67A9" w14:textId="77777777" w:rsidR="007633D5" w:rsidRPr="00846B99" w:rsidRDefault="007633D5" w:rsidP="007633D5">
      <w:pPr>
        <w:spacing w:after="0"/>
        <w:ind w:left="-426"/>
        <w:jc w:val="center"/>
        <w:rPr>
          <w:rFonts w:cstheme="minorHAnsi"/>
          <w:b/>
          <w:sz w:val="22"/>
          <w:szCs w:val="22"/>
        </w:rPr>
      </w:pPr>
      <w:r w:rsidRPr="00846B99">
        <w:rPr>
          <w:rFonts w:cstheme="minorHAnsi"/>
          <w:b/>
          <w:sz w:val="22"/>
          <w:szCs w:val="22"/>
        </w:rPr>
        <w:t>DEKLARACIJA DĖL TIEKĖJO ATSAKINGŲ ASMENŲ*</w:t>
      </w:r>
    </w:p>
    <w:p w14:paraId="3D591C32" w14:textId="77777777" w:rsidR="00B43676" w:rsidRPr="00846B99" w:rsidRDefault="00B43676" w:rsidP="007633D5">
      <w:pPr>
        <w:spacing w:after="0"/>
        <w:ind w:left="-426"/>
        <w:jc w:val="center"/>
        <w:rPr>
          <w:rFonts w:cstheme="minorHAnsi"/>
          <w:b/>
          <w:sz w:val="22"/>
          <w:szCs w:val="22"/>
        </w:rPr>
      </w:pPr>
    </w:p>
    <w:p w14:paraId="3D25B794" w14:textId="77777777" w:rsidR="007633D5" w:rsidRPr="00846B99" w:rsidRDefault="007633D5" w:rsidP="007633D5">
      <w:pPr>
        <w:spacing w:after="0"/>
        <w:jc w:val="both"/>
        <w:rPr>
          <w:rFonts w:cstheme="minorHAnsi"/>
          <w:i/>
        </w:rPr>
      </w:pPr>
      <w:r w:rsidRPr="00846B99">
        <w:rPr>
          <w:rFonts w:cstheme="minorHAnsi"/>
          <w:i/>
        </w:rPr>
        <w:t xml:space="preserve">*Priklausomai nuo juridiniame asmenyje (tiekėjo įmonėje) sudaryto valdymo ar priežiūros organo, tiekėjas turi pateikti </w:t>
      </w:r>
      <w:r w:rsidRPr="00846B99">
        <w:rPr>
          <w:rFonts w:cstheme="minorHAnsi"/>
          <w:b/>
          <w:i/>
        </w:rPr>
        <w:t>pasiūlymo pateikimo dienai</w:t>
      </w:r>
      <w:r w:rsidRPr="00846B99">
        <w:rPr>
          <w:rFonts w:cstheme="minorHAnsi"/>
          <w:i/>
        </w:rPr>
        <w:t xml:space="preserve"> aktualius duomenis dėl jo atsakingų asmenų </w:t>
      </w:r>
      <w:r w:rsidRPr="00846B99">
        <w:rPr>
          <w:rFonts w:cstheme="minorHAnsi"/>
          <w:b/>
          <w:i/>
        </w:rPr>
        <w:t>vadovaujantis Viešųjų pirkimų įstatymo 46 straipsnio 1 dalimi –</w:t>
      </w:r>
      <w:r w:rsidRPr="00846B99">
        <w:rPr>
          <w:rFonts w:cstheme="minorHAnsi"/>
          <w:i/>
        </w:rPr>
        <w:t xml:space="preserve"> narius bei dalyvius arba nurodyti jei tokių organų ar dalyvių nėra.</w:t>
      </w:r>
    </w:p>
    <w:p w14:paraId="6B0080A7" w14:textId="77777777" w:rsidR="007633D5" w:rsidRPr="00846B99" w:rsidRDefault="007633D5" w:rsidP="007633D5">
      <w:pPr>
        <w:spacing w:after="0"/>
        <w:jc w:val="both"/>
        <w:rPr>
          <w:rFonts w:cstheme="minorHAnsi"/>
          <w:sz w:val="22"/>
          <w:szCs w:val="22"/>
        </w:rPr>
      </w:pPr>
      <w:r w:rsidRPr="00846B99">
        <w:rPr>
          <w:rFonts w:cstheme="minorHAnsi"/>
          <w:sz w:val="22"/>
          <w:szCs w:val="22"/>
        </w:rPr>
        <w:tab/>
        <w:t>Aš, __________________________________________________________________</w:t>
      </w:r>
    </w:p>
    <w:p w14:paraId="0D548959" w14:textId="77777777" w:rsidR="007633D5" w:rsidRPr="00846B99" w:rsidRDefault="007633D5" w:rsidP="007633D5">
      <w:pPr>
        <w:spacing w:after="0"/>
        <w:jc w:val="both"/>
        <w:rPr>
          <w:rFonts w:cstheme="minorHAnsi"/>
          <w:sz w:val="20"/>
          <w:szCs w:val="20"/>
        </w:rPr>
      </w:pPr>
      <w:r w:rsidRPr="00846B99">
        <w:rPr>
          <w:rFonts w:cstheme="minorHAnsi"/>
          <w:i/>
          <w:sz w:val="20"/>
          <w:szCs w:val="20"/>
        </w:rPr>
        <w:t xml:space="preserve">                                          (Tiekėjo vadovo ar jo įgalioto asmens pareigų pavadinimas, vardas ir pavardė)</w:t>
      </w:r>
      <w:r w:rsidRPr="00846B99">
        <w:rPr>
          <w:rFonts w:cstheme="minorHAnsi"/>
          <w:sz w:val="20"/>
          <w:szCs w:val="20"/>
        </w:rPr>
        <w:t xml:space="preserve"> </w:t>
      </w:r>
    </w:p>
    <w:p w14:paraId="7F25C66A" w14:textId="77777777" w:rsidR="007633D5" w:rsidRPr="00846B99" w:rsidRDefault="007633D5" w:rsidP="007633D5">
      <w:pPr>
        <w:spacing w:after="0"/>
        <w:jc w:val="both"/>
        <w:rPr>
          <w:rFonts w:cstheme="minorHAnsi"/>
          <w:i/>
          <w:sz w:val="22"/>
          <w:szCs w:val="22"/>
        </w:rPr>
      </w:pPr>
      <w:r w:rsidRPr="00846B99">
        <w:rPr>
          <w:rFonts w:cstheme="minorHAnsi"/>
          <w:sz w:val="22"/>
          <w:szCs w:val="22"/>
        </w:rPr>
        <w:t xml:space="preserve">deklaruoju, kad pasiūlymo pateikimo dieną </w:t>
      </w:r>
      <w:r w:rsidRPr="00846B99">
        <w:rPr>
          <w:rFonts w:cstheme="minorHAnsi"/>
          <w:i/>
          <w:sz w:val="22"/>
          <w:szCs w:val="22"/>
        </w:rPr>
        <w:t xml:space="preserve">______________ </w:t>
      </w:r>
      <w:r w:rsidRPr="00846B99">
        <w:rPr>
          <w:rFonts w:cstheme="minorHAnsi"/>
          <w:sz w:val="22"/>
          <w:szCs w:val="22"/>
        </w:rPr>
        <w:t>mano vadovaujamo (-os) / (atstovaujamo (-os)</w:t>
      </w:r>
      <w:r w:rsidRPr="00846B99">
        <w:rPr>
          <w:rFonts w:cstheme="minorHAnsi"/>
          <w:i/>
          <w:sz w:val="22"/>
          <w:szCs w:val="22"/>
        </w:rPr>
        <w:t xml:space="preserve"> _____________________________ </w:t>
      </w:r>
      <w:r w:rsidRPr="00846B99">
        <w:rPr>
          <w:rFonts w:cstheme="minorHAnsi"/>
          <w:sz w:val="22"/>
          <w:szCs w:val="22"/>
        </w:rPr>
        <w:t xml:space="preserve">atsakingi asmenys, vadovaujantis Viešųjų </w:t>
      </w:r>
    </w:p>
    <w:p w14:paraId="6739BB5A" w14:textId="77777777" w:rsidR="007633D5" w:rsidRPr="00846B99" w:rsidRDefault="007633D5" w:rsidP="007633D5">
      <w:pPr>
        <w:spacing w:after="0"/>
        <w:jc w:val="both"/>
        <w:rPr>
          <w:rFonts w:cstheme="minorHAnsi"/>
          <w:i/>
          <w:sz w:val="20"/>
          <w:szCs w:val="20"/>
        </w:rPr>
      </w:pPr>
      <w:r w:rsidRPr="00846B99">
        <w:rPr>
          <w:rFonts w:cstheme="minorHAnsi"/>
          <w:i/>
          <w:sz w:val="20"/>
          <w:szCs w:val="20"/>
        </w:rPr>
        <w:t xml:space="preserve">              (tiekėjo pavadinimas)</w:t>
      </w:r>
    </w:p>
    <w:p w14:paraId="2CD56CCC" w14:textId="77777777" w:rsidR="007633D5" w:rsidRPr="00846B99" w:rsidRDefault="007633D5" w:rsidP="007633D5">
      <w:pPr>
        <w:spacing w:after="0"/>
        <w:jc w:val="both"/>
        <w:rPr>
          <w:rFonts w:cstheme="minorHAnsi"/>
          <w:sz w:val="22"/>
          <w:szCs w:val="22"/>
        </w:rPr>
      </w:pPr>
      <w:r w:rsidRPr="00846B99">
        <w:rPr>
          <w:rFonts w:cstheme="minorHAnsi"/>
          <w:sz w:val="22"/>
          <w:szCs w:val="22"/>
        </w:rPr>
        <w:t>pirkimų įstatymo 46 straipsnio 1 dalimi, yra:</w:t>
      </w:r>
    </w:p>
    <w:p w14:paraId="12BBA6AD" w14:textId="77777777" w:rsidR="007633D5" w:rsidRPr="00846B99" w:rsidRDefault="007633D5" w:rsidP="007633D5">
      <w:pPr>
        <w:spacing w:after="0"/>
        <w:jc w:val="both"/>
        <w:rPr>
          <w:rFonts w:cstheme="minorHAnsi"/>
          <w:b/>
          <w:sz w:val="22"/>
          <w:szCs w:val="22"/>
        </w:rPr>
      </w:pPr>
      <w:r w:rsidRPr="00846B99">
        <w:rPr>
          <w:rFonts w:cstheme="minorHAnsi"/>
          <w:b/>
          <w:sz w:val="22"/>
          <w:szCs w:val="22"/>
        </w:rPr>
        <w:t>I. Valdyba (sudaryta/nesudaryta) .................................(įrašyti)</w:t>
      </w:r>
    </w:p>
    <w:p w14:paraId="43F60926" w14:textId="77777777" w:rsidR="007633D5" w:rsidRPr="00846B99" w:rsidRDefault="007633D5" w:rsidP="007633D5">
      <w:pPr>
        <w:spacing w:after="0"/>
        <w:jc w:val="both"/>
        <w:rPr>
          <w:rFonts w:cstheme="minorHAnsi"/>
          <w:b/>
          <w:sz w:val="22"/>
          <w:szCs w:val="22"/>
        </w:rPr>
      </w:pPr>
      <w:r w:rsidRPr="00846B99">
        <w:rPr>
          <w:rFonts w:cstheme="minorHAnsi"/>
          <w:b/>
          <w:sz w:val="22"/>
          <w:szCs w:val="22"/>
        </w:rPr>
        <w:t>Jei sudaryta, nurodyti visus valdybos narius (vardas, pavardė):</w:t>
      </w:r>
    </w:p>
    <w:p w14:paraId="50C9C986" w14:textId="77777777" w:rsidR="007633D5" w:rsidRPr="00846B99" w:rsidRDefault="007633D5" w:rsidP="007633D5">
      <w:pPr>
        <w:spacing w:after="0"/>
        <w:jc w:val="both"/>
        <w:rPr>
          <w:rFonts w:cstheme="minorHAnsi"/>
          <w:sz w:val="22"/>
          <w:szCs w:val="22"/>
        </w:rPr>
      </w:pPr>
      <w:r w:rsidRPr="00846B99">
        <w:rPr>
          <w:rFonts w:cstheme="minorHAnsi"/>
          <w:sz w:val="22"/>
          <w:szCs w:val="22"/>
        </w:rPr>
        <w:t>1.</w:t>
      </w:r>
    </w:p>
    <w:p w14:paraId="684507E6" w14:textId="77777777" w:rsidR="007633D5" w:rsidRPr="00846B99" w:rsidRDefault="007633D5" w:rsidP="007633D5">
      <w:pPr>
        <w:spacing w:after="0"/>
        <w:jc w:val="both"/>
        <w:rPr>
          <w:rFonts w:cstheme="minorHAnsi"/>
          <w:sz w:val="22"/>
          <w:szCs w:val="22"/>
        </w:rPr>
      </w:pPr>
      <w:r w:rsidRPr="00846B99">
        <w:rPr>
          <w:rFonts w:cstheme="minorHAnsi"/>
          <w:sz w:val="22"/>
          <w:szCs w:val="22"/>
        </w:rPr>
        <w:t>2.</w:t>
      </w:r>
    </w:p>
    <w:p w14:paraId="3B4CE3D0" w14:textId="77777777" w:rsidR="007633D5" w:rsidRPr="00846B99" w:rsidRDefault="007633D5" w:rsidP="007633D5">
      <w:pPr>
        <w:spacing w:after="0"/>
        <w:jc w:val="both"/>
        <w:rPr>
          <w:rFonts w:cstheme="minorHAnsi"/>
          <w:b/>
          <w:sz w:val="22"/>
          <w:szCs w:val="22"/>
        </w:rPr>
      </w:pPr>
      <w:r w:rsidRPr="00846B99">
        <w:rPr>
          <w:rFonts w:cstheme="minorHAnsi"/>
          <w:b/>
          <w:sz w:val="22"/>
          <w:szCs w:val="22"/>
        </w:rPr>
        <w:t>II. Stebėtojų taryba (sudaryta/nesudaryta) .................................(įrašyti)</w:t>
      </w:r>
    </w:p>
    <w:p w14:paraId="0FCC7390" w14:textId="77777777" w:rsidR="007633D5" w:rsidRPr="00846B99" w:rsidRDefault="007633D5" w:rsidP="007633D5">
      <w:pPr>
        <w:spacing w:after="0"/>
        <w:jc w:val="both"/>
        <w:rPr>
          <w:rFonts w:cstheme="minorHAnsi"/>
          <w:b/>
          <w:sz w:val="22"/>
          <w:szCs w:val="22"/>
        </w:rPr>
      </w:pPr>
      <w:r w:rsidRPr="00846B99">
        <w:rPr>
          <w:rFonts w:cstheme="minorHAnsi"/>
          <w:b/>
          <w:sz w:val="22"/>
          <w:szCs w:val="22"/>
        </w:rPr>
        <w:t>Jei sudaryta, nurodyti visus stebėtojų tarybos narius (vardas, pavardė):</w:t>
      </w:r>
    </w:p>
    <w:p w14:paraId="317A1C5A" w14:textId="77777777" w:rsidR="007633D5" w:rsidRPr="00846B99" w:rsidRDefault="007633D5" w:rsidP="007633D5">
      <w:pPr>
        <w:spacing w:after="0"/>
        <w:jc w:val="both"/>
        <w:rPr>
          <w:rFonts w:cstheme="minorHAnsi"/>
          <w:sz w:val="22"/>
          <w:szCs w:val="22"/>
        </w:rPr>
      </w:pPr>
      <w:r w:rsidRPr="00846B99">
        <w:rPr>
          <w:rFonts w:cstheme="minorHAnsi"/>
          <w:sz w:val="22"/>
          <w:szCs w:val="22"/>
        </w:rPr>
        <w:t>1.</w:t>
      </w:r>
    </w:p>
    <w:p w14:paraId="349E75A6" w14:textId="77777777" w:rsidR="007633D5" w:rsidRPr="00846B99" w:rsidRDefault="007633D5" w:rsidP="007633D5">
      <w:pPr>
        <w:spacing w:after="0"/>
        <w:jc w:val="both"/>
        <w:rPr>
          <w:rFonts w:cstheme="minorHAnsi"/>
          <w:sz w:val="22"/>
          <w:szCs w:val="22"/>
        </w:rPr>
      </w:pPr>
      <w:r w:rsidRPr="00846B99">
        <w:rPr>
          <w:rFonts w:cstheme="minorHAnsi"/>
          <w:sz w:val="22"/>
          <w:szCs w:val="22"/>
        </w:rPr>
        <w:t>2.</w:t>
      </w:r>
    </w:p>
    <w:p w14:paraId="3E1429B0" w14:textId="77777777" w:rsidR="007633D5" w:rsidRPr="00846B99" w:rsidRDefault="007633D5" w:rsidP="007633D5">
      <w:pPr>
        <w:spacing w:after="0"/>
        <w:jc w:val="both"/>
        <w:rPr>
          <w:rFonts w:cstheme="minorHAnsi"/>
          <w:b/>
          <w:sz w:val="22"/>
          <w:szCs w:val="22"/>
        </w:rPr>
      </w:pPr>
      <w:r w:rsidRPr="00846B99">
        <w:rPr>
          <w:rFonts w:cstheme="minorHAnsi"/>
          <w:b/>
          <w:sz w:val="22"/>
          <w:szCs w:val="22"/>
        </w:rPr>
        <w:t>III. Įmonėje nustatytas kiekybinis atstovavimas (taip/ne) ............................ (įrašyti)</w:t>
      </w:r>
    </w:p>
    <w:p w14:paraId="26900A40" w14:textId="77777777" w:rsidR="007633D5" w:rsidRPr="00846B99" w:rsidRDefault="007633D5" w:rsidP="007633D5">
      <w:pPr>
        <w:spacing w:after="0"/>
        <w:jc w:val="both"/>
        <w:rPr>
          <w:rFonts w:cstheme="minorHAnsi"/>
          <w:b/>
          <w:sz w:val="22"/>
          <w:szCs w:val="22"/>
        </w:rPr>
      </w:pPr>
      <w:r w:rsidRPr="00846B99">
        <w:rPr>
          <w:rFonts w:cstheme="minorHAnsi"/>
          <w:b/>
          <w:sz w:val="22"/>
          <w:szCs w:val="22"/>
        </w:rPr>
        <w:t>Jei nustatytas kiekybinis atstovavimas, nurodyti juridinio asmens vardu veikiančius asmenis (vardas, pavardė):</w:t>
      </w:r>
    </w:p>
    <w:p w14:paraId="7EE5ED66" w14:textId="77777777" w:rsidR="007633D5" w:rsidRPr="00846B99" w:rsidRDefault="007633D5" w:rsidP="007633D5">
      <w:pPr>
        <w:spacing w:after="0"/>
        <w:jc w:val="both"/>
        <w:rPr>
          <w:rFonts w:cstheme="minorHAnsi"/>
          <w:sz w:val="22"/>
          <w:szCs w:val="22"/>
        </w:rPr>
      </w:pPr>
      <w:r w:rsidRPr="00846B99">
        <w:rPr>
          <w:rFonts w:cstheme="minorHAnsi"/>
          <w:sz w:val="22"/>
          <w:szCs w:val="22"/>
        </w:rPr>
        <w:t>1.</w:t>
      </w:r>
    </w:p>
    <w:p w14:paraId="55D14C14" w14:textId="77777777" w:rsidR="007633D5" w:rsidRPr="00846B99" w:rsidRDefault="007633D5" w:rsidP="007633D5">
      <w:pPr>
        <w:spacing w:after="0"/>
        <w:jc w:val="both"/>
        <w:rPr>
          <w:rFonts w:cstheme="minorHAnsi"/>
          <w:sz w:val="22"/>
          <w:szCs w:val="22"/>
        </w:rPr>
      </w:pPr>
      <w:r w:rsidRPr="00846B99">
        <w:rPr>
          <w:rFonts w:cstheme="minorHAnsi"/>
          <w:sz w:val="22"/>
          <w:szCs w:val="22"/>
        </w:rPr>
        <w:t>2.</w:t>
      </w:r>
    </w:p>
    <w:p w14:paraId="59607601" w14:textId="77777777" w:rsidR="007633D5" w:rsidRPr="00846B99" w:rsidRDefault="007633D5" w:rsidP="007633D5">
      <w:pPr>
        <w:spacing w:after="0"/>
        <w:jc w:val="both"/>
        <w:rPr>
          <w:rFonts w:cstheme="minorHAnsi"/>
          <w:b/>
          <w:sz w:val="22"/>
          <w:szCs w:val="22"/>
          <w:u w:val="single"/>
        </w:rPr>
      </w:pPr>
      <w:r w:rsidRPr="00846B99">
        <w:rPr>
          <w:rFonts w:cstheme="minorHAnsi"/>
          <w:b/>
          <w:sz w:val="22"/>
          <w:szCs w:val="22"/>
        </w:rPr>
        <w:t xml:space="preserve">PASTABA. </w:t>
      </w:r>
      <w:r w:rsidRPr="00846B99">
        <w:rPr>
          <w:rFonts w:cstheme="minorHAnsi"/>
          <w:b/>
          <w:sz w:val="22"/>
          <w:szCs w:val="22"/>
          <w:u w:val="single"/>
        </w:rPr>
        <w:t>JEI ŠIOJE DEKLARACIJOJE NURODOMI ATSAKINGI ASMENYS:</w:t>
      </w:r>
    </w:p>
    <w:p w14:paraId="649BDCED" w14:textId="77777777" w:rsidR="007633D5" w:rsidRPr="00846B99" w:rsidRDefault="007633D5" w:rsidP="007633D5">
      <w:pPr>
        <w:spacing w:after="0"/>
        <w:jc w:val="both"/>
        <w:rPr>
          <w:rFonts w:cstheme="minorHAnsi"/>
          <w:b/>
          <w:sz w:val="22"/>
          <w:szCs w:val="22"/>
          <w:u w:val="single"/>
        </w:rPr>
      </w:pPr>
      <w:r w:rsidRPr="00846B99">
        <w:rPr>
          <w:rFonts w:cstheme="minorHAnsi"/>
          <w:b/>
          <w:sz w:val="22"/>
          <w:szCs w:val="22"/>
          <w:u w:val="single"/>
        </w:rPr>
        <w:t>1. turi būti pateikiami Tiekėjų pašalinimo pagrindų 1 punkte nurodyti dokumentai, patvirtinantys deklaracijoje nurodytų atsakingų asmenų pašalinimo pagrindų nebuvimą, vadovaujantis Viešųjų pirkimų įstatymo 46 straipsnio 1 dalimi;</w:t>
      </w:r>
    </w:p>
    <w:p w14:paraId="4A7764C3" w14:textId="77777777" w:rsidR="007633D5" w:rsidRPr="00846B99" w:rsidRDefault="007633D5" w:rsidP="007633D5">
      <w:pPr>
        <w:spacing w:after="0"/>
        <w:jc w:val="both"/>
        <w:rPr>
          <w:rFonts w:cstheme="minorHAnsi"/>
          <w:bCs/>
          <w:sz w:val="22"/>
          <w:szCs w:val="22"/>
          <w:u w:val="single"/>
        </w:rPr>
      </w:pPr>
      <w:r w:rsidRPr="00846B99">
        <w:rPr>
          <w:rFonts w:cstheme="minorHAnsi"/>
          <w:bCs/>
          <w:sz w:val="22"/>
          <w:szCs w:val="22"/>
          <w:u w:val="single"/>
        </w:rPr>
        <w:t>2. dokumentai turi būti išduoti ne anksčiau kaip 180 dienų iki tos dienos, kai galimas laimėtojas turės pateikti dokumentus;</w:t>
      </w:r>
    </w:p>
    <w:p w14:paraId="61615F8F" w14:textId="77777777" w:rsidR="007633D5" w:rsidRPr="00846B99" w:rsidRDefault="007633D5" w:rsidP="007633D5">
      <w:pPr>
        <w:spacing w:after="0"/>
        <w:jc w:val="both"/>
        <w:rPr>
          <w:rFonts w:cstheme="minorHAnsi"/>
          <w:sz w:val="22"/>
          <w:szCs w:val="22"/>
        </w:rPr>
      </w:pPr>
      <w:r w:rsidRPr="00846B99">
        <w:rPr>
          <w:rFonts w:cstheme="minorHAnsi"/>
          <w:bCs/>
          <w:sz w:val="22"/>
          <w:szCs w:val="22"/>
        </w:rPr>
        <w:t>3.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w:t>
      </w:r>
    </w:p>
    <w:tbl>
      <w:tblPr>
        <w:tblW w:w="9825" w:type="dxa"/>
        <w:tblLayout w:type="fixed"/>
        <w:tblLook w:val="01E0" w:firstRow="1" w:lastRow="1" w:firstColumn="1" w:lastColumn="1" w:noHBand="0" w:noVBand="0"/>
      </w:tblPr>
      <w:tblGrid>
        <w:gridCol w:w="3887"/>
        <w:gridCol w:w="604"/>
        <w:gridCol w:w="1979"/>
        <w:gridCol w:w="701"/>
        <w:gridCol w:w="2654"/>
      </w:tblGrid>
      <w:tr w:rsidR="007633D5" w:rsidRPr="00846B99" w14:paraId="4D0DCEB9" w14:textId="77777777" w:rsidTr="002B31D6">
        <w:trPr>
          <w:trHeight w:val="285"/>
        </w:trPr>
        <w:tc>
          <w:tcPr>
            <w:tcW w:w="3887" w:type="dxa"/>
            <w:tcBorders>
              <w:top w:val="nil"/>
              <w:left w:val="nil"/>
              <w:bottom w:val="single" w:sz="4" w:space="0" w:color="auto"/>
              <w:right w:val="nil"/>
            </w:tcBorders>
          </w:tcPr>
          <w:p w14:paraId="49CD55E1" w14:textId="77777777" w:rsidR="007633D5" w:rsidRPr="00846B99" w:rsidRDefault="007633D5" w:rsidP="002B31D6">
            <w:pPr>
              <w:spacing w:after="0"/>
              <w:ind w:right="-1"/>
              <w:rPr>
                <w:rFonts w:cstheme="minorHAnsi"/>
                <w:sz w:val="22"/>
                <w:szCs w:val="22"/>
              </w:rPr>
            </w:pPr>
          </w:p>
        </w:tc>
        <w:tc>
          <w:tcPr>
            <w:tcW w:w="604" w:type="dxa"/>
          </w:tcPr>
          <w:p w14:paraId="656469E2" w14:textId="77777777" w:rsidR="007633D5" w:rsidRPr="00846B99" w:rsidRDefault="007633D5" w:rsidP="002B31D6">
            <w:pPr>
              <w:spacing w:after="0"/>
              <w:ind w:right="-1"/>
              <w:jc w:val="center"/>
              <w:rPr>
                <w:rFonts w:cstheme="minorHAnsi"/>
                <w:sz w:val="22"/>
                <w:szCs w:val="22"/>
              </w:rPr>
            </w:pPr>
          </w:p>
        </w:tc>
        <w:tc>
          <w:tcPr>
            <w:tcW w:w="1979" w:type="dxa"/>
            <w:tcBorders>
              <w:top w:val="nil"/>
              <w:left w:val="nil"/>
              <w:bottom w:val="single" w:sz="4" w:space="0" w:color="auto"/>
              <w:right w:val="nil"/>
            </w:tcBorders>
          </w:tcPr>
          <w:p w14:paraId="583EF870" w14:textId="77777777" w:rsidR="007633D5" w:rsidRPr="00846B99" w:rsidRDefault="007633D5" w:rsidP="002B31D6">
            <w:pPr>
              <w:spacing w:after="0"/>
              <w:ind w:right="-1"/>
              <w:jc w:val="center"/>
              <w:rPr>
                <w:rFonts w:cstheme="minorHAnsi"/>
                <w:sz w:val="22"/>
                <w:szCs w:val="22"/>
              </w:rPr>
            </w:pPr>
          </w:p>
        </w:tc>
        <w:tc>
          <w:tcPr>
            <w:tcW w:w="701" w:type="dxa"/>
          </w:tcPr>
          <w:p w14:paraId="02CDCBC4" w14:textId="77777777" w:rsidR="007633D5" w:rsidRPr="00846B99" w:rsidRDefault="007633D5" w:rsidP="002B31D6">
            <w:pPr>
              <w:spacing w:after="0"/>
              <w:ind w:right="-1"/>
              <w:jc w:val="center"/>
              <w:rPr>
                <w:rFonts w:cstheme="minorHAnsi"/>
                <w:sz w:val="22"/>
                <w:szCs w:val="22"/>
              </w:rPr>
            </w:pPr>
          </w:p>
        </w:tc>
        <w:tc>
          <w:tcPr>
            <w:tcW w:w="2654" w:type="dxa"/>
            <w:tcBorders>
              <w:top w:val="nil"/>
              <w:left w:val="nil"/>
              <w:bottom w:val="single" w:sz="4" w:space="0" w:color="auto"/>
              <w:right w:val="nil"/>
            </w:tcBorders>
          </w:tcPr>
          <w:p w14:paraId="2C0EC0F9" w14:textId="77777777" w:rsidR="007633D5" w:rsidRPr="00846B99" w:rsidRDefault="007633D5" w:rsidP="002B31D6">
            <w:pPr>
              <w:spacing w:after="0"/>
              <w:ind w:right="-1"/>
              <w:jc w:val="right"/>
              <w:rPr>
                <w:rFonts w:cstheme="minorHAnsi"/>
                <w:sz w:val="22"/>
                <w:szCs w:val="22"/>
              </w:rPr>
            </w:pPr>
          </w:p>
        </w:tc>
      </w:tr>
      <w:tr w:rsidR="007633D5" w:rsidRPr="00846B99" w14:paraId="2ED6AD1B" w14:textId="77777777" w:rsidTr="002B31D6">
        <w:trPr>
          <w:trHeight w:val="186"/>
        </w:trPr>
        <w:tc>
          <w:tcPr>
            <w:tcW w:w="3887" w:type="dxa"/>
            <w:tcBorders>
              <w:top w:val="single" w:sz="4" w:space="0" w:color="auto"/>
              <w:left w:val="nil"/>
              <w:bottom w:val="nil"/>
              <w:right w:val="nil"/>
            </w:tcBorders>
            <w:hideMark/>
          </w:tcPr>
          <w:p w14:paraId="04DFFBF8" w14:textId="77777777" w:rsidR="007633D5" w:rsidRPr="00846B99" w:rsidRDefault="007633D5" w:rsidP="002B31D6">
            <w:pPr>
              <w:pStyle w:val="BodyText6"/>
              <w:ind w:firstLine="0"/>
              <w:jc w:val="left"/>
              <w:rPr>
                <w:rFonts w:asciiTheme="minorHAnsi" w:hAnsiTheme="minorHAnsi" w:cstheme="minorHAnsi"/>
                <w:position w:val="6"/>
                <w:lang w:val="lt-LT"/>
              </w:rPr>
            </w:pPr>
            <w:r w:rsidRPr="00846B99">
              <w:rPr>
                <w:rFonts w:asciiTheme="minorHAnsi" w:hAnsiTheme="minorHAnsi" w:cstheme="minorHAnsi"/>
                <w:position w:val="6"/>
                <w:lang w:val="lt-LT"/>
              </w:rPr>
              <w:t>(Tiekėjo arba jo įgalioto asmens pareigų pavadinimas)</w:t>
            </w:r>
          </w:p>
          <w:p w14:paraId="25C07DE1" w14:textId="77777777" w:rsidR="00B43676" w:rsidRPr="00846B99" w:rsidRDefault="00B43676" w:rsidP="002B31D6">
            <w:pPr>
              <w:pStyle w:val="BodyText6"/>
              <w:ind w:firstLine="0"/>
              <w:jc w:val="left"/>
              <w:rPr>
                <w:rFonts w:asciiTheme="minorHAnsi" w:hAnsiTheme="minorHAnsi" w:cstheme="minorHAnsi"/>
                <w:position w:val="6"/>
                <w:lang w:val="lt-LT"/>
              </w:rPr>
            </w:pPr>
          </w:p>
        </w:tc>
        <w:tc>
          <w:tcPr>
            <w:tcW w:w="604" w:type="dxa"/>
          </w:tcPr>
          <w:p w14:paraId="64A9DF14" w14:textId="77777777" w:rsidR="007633D5" w:rsidRPr="00846B99" w:rsidRDefault="007633D5" w:rsidP="002B31D6">
            <w:pPr>
              <w:spacing w:after="0"/>
              <w:ind w:right="-1"/>
              <w:jc w:val="center"/>
              <w:rPr>
                <w:rFonts w:cstheme="minorHAnsi"/>
                <w:sz w:val="20"/>
                <w:szCs w:val="20"/>
              </w:rPr>
            </w:pPr>
          </w:p>
        </w:tc>
        <w:tc>
          <w:tcPr>
            <w:tcW w:w="1979" w:type="dxa"/>
            <w:tcBorders>
              <w:top w:val="single" w:sz="4" w:space="0" w:color="auto"/>
              <w:left w:val="nil"/>
              <w:bottom w:val="nil"/>
              <w:right w:val="nil"/>
            </w:tcBorders>
            <w:hideMark/>
          </w:tcPr>
          <w:p w14:paraId="63DFE0E6" w14:textId="77777777" w:rsidR="007633D5" w:rsidRPr="00846B99" w:rsidRDefault="007633D5" w:rsidP="002B31D6">
            <w:pPr>
              <w:spacing w:after="0"/>
              <w:ind w:right="-1"/>
              <w:jc w:val="center"/>
              <w:rPr>
                <w:rFonts w:cstheme="minorHAnsi"/>
                <w:sz w:val="20"/>
                <w:szCs w:val="20"/>
              </w:rPr>
            </w:pPr>
            <w:r w:rsidRPr="00846B99">
              <w:rPr>
                <w:rFonts w:cstheme="minorHAnsi"/>
                <w:position w:val="6"/>
                <w:sz w:val="20"/>
                <w:szCs w:val="20"/>
              </w:rPr>
              <w:t>(Parašas)</w:t>
            </w:r>
            <w:r w:rsidRPr="00846B99">
              <w:rPr>
                <w:rFonts w:cstheme="minorHAnsi"/>
                <w:i/>
                <w:sz w:val="20"/>
                <w:szCs w:val="20"/>
              </w:rPr>
              <w:t xml:space="preserve"> </w:t>
            </w:r>
          </w:p>
        </w:tc>
        <w:tc>
          <w:tcPr>
            <w:tcW w:w="701" w:type="dxa"/>
          </w:tcPr>
          <w:p w14:paraId="1EC3C135" w14:textId="77777777" w:rsidR="007633D5" w:rsidRPr="00846B99" w:rsidRDefault="007633D5" w:rsidP="002B31D6">
            <w:pPr>
              <w:spacing w:after="0"/>
              <w:ind w:right="-1"/>
              <w:jc w:val="center"/>
              <w:rPr>
                <w:rFonts w:cstheme="minorHAnsi"/>
                <w:sz w:val="20"/>
                <w:szCs w:val="20"/>
              </w:rPr>
            </w:pPr>
          </w:p>
        </w:tc>
        <w:tc>
          <w:tcPr>
            <w:tcW w:w="2654" w:type="dxa"/>
            <w:tcBorders>
              <w:top w:val="single" w:sz="4" w:space="0" w:color="auto"/>
              <w:left w:val="nil"/>
              <w:bottom w:val="nil"/>
              <w:right w:val="nil"/>
            </w:tcBorders>
            <w:hideMark/>
          </w:tcPr>
          <w:p w14:paraId="56D7C613" w14:textId="77777777" w:rsidR="007633D5" w:rsidRPr="00846B99" w:rsidRDefault="007633D5" w:rsidP="002B31D6">
            <w:pPr>
              <w:spacing w:after="0"/>
              <w:ind w:right="-1"/>
              <w:jc w:val="center"/>
              <w:rPr>
                <w:rFonts w:cstheme="minorHAnsi"/>
                <w:sz w:val="20"/>
                <w:szCs w:val="20"/>
              </w:rPr>
            </w:pPr>
            <w:r w:rsidRPr="00846B99">
              <w:rPr>
                <w:rFonts w:cstheme="minorHAnsi"/>
                <w:position w:val="6"/>
                <w:sz w:val="20"/>
                <w:szCs w:val="20"/>
              </w:rPr>
              <w:t>(Vardas ir pavardė)</w:t>
            </w:r>
            <w:r w:rsidRPr="00846B99">
              <w:rPr>
                <w:rFonts w:cstheme="minorHAnsi"/>
                <w:i/>
                <w:sz w:val="20"/>
                <w:szCs w:val="20"/>
              </w:rPr>
              <w:t xml:space="preserve"> </w:t>
            </w:r>
          </w:p>
        </w:tc>
      </w:tr>
    </w:tbl>
    <w:p w14:paraId="6BF663B9" w14:textId="77777777" w:rsidR="0042099C" w:rsidRPr="00846B99" w:rsidRDefault="0042099C" w:rsidP="00242204">
      <w:pPr>
        <w:rPr>
          <w:rFonts w:cstheme="minorHAnsi"/>
          <w:bCs/>
          <w:sz w:val="22"/>
          <w:szCs w:val="22"/>
        </w:rPr>
      </w:pPr>
    </w:p>
    <w:p w14:paraId="665CA2EC" w14:textId="77777777" w:rsidR="0042099C" w:rsidRDefault="0042099C" w:rsidP="0042099C">
      <w:pPr>
        <w:jc w:val="center"/>
        <w:rPr>
          <w:rFonts w:cstheme="minorHAnsi"/>
          <w:bCs/>
          <w:sz w:val="22"/>
          <w:szCs w:val="22"/>
        </w:rPr>
      </w:pPr>
    </w:p>
    <w:p w14:paraId="53A30F6E" w14:textId="77777777" w:rsidR="003B3F3C" w:rsidRDefault="003B3F3C" w:rsidP="008C66A5">
      <w:pPr>
        <w:rPr>
          <w:rFonts w:cstheme="minorHAnsi"/>
          <w:bCs/>
          <w:sz w:val="22"/>
          <w:szCs w:val="22"/>
        </w:rPr>
      </w:pPr>
    </w:p>
    <w:sectPr w:rsidR="003B3F3C" w:rsidSect="00AD5740">
      <w:footerReference w:type="first" r:id="rId22"/>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34EFC" w14:textId="77777777" w:rsidR="007A0FC5" w:rsidRDefault="007A0FC5" w:rsidP="00232E7C">
      <w:pPr>
        <w:spacing w:after="0" w:line="240" w:lineRule="auto"/>
      </w:pPr>
      <w:r>
        <w:separator/>
      </w:r>
    </w:p>
  </w:endnote>
  <w:endnote w:type="continuationSeparator" w:id="0">
    <w:p w14:paraId="6A9D5847" w14:textId="77777777" w:rsidR="007A0FC5" w:rsidRDefault="007A0FC5" w:rsidP="00232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7F2528D1" w14:textId="77777777" w:rsidR="00232E7C" w:rsidRDefault="00232E7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F9BDBC7" w14:textId="77777777" w:rsidR="00232E7C" w:rsidRDefault="00232E7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37CF5" w14:textId="77777777" w:rsidR="00232E7C" w:rsidRDefault="00232E7C">
    <w:pPr>
      <w:pStyle w:val="Porat"/>
      <w:jc w:val="right"/>
    </w:pPr>
  </w:p>
  <w:p w14:paraId="67ADB8DD" w14:textId="77777777" w:rsidR="00232E7C" w:rsidRDefault="00232E7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6DD93" w14:textId="77777777" w:rsidR="00232E7C" w:rsidRDefault="00232E7C">
    <w:pPr>
      <w:pStyle w:val="Porat"/>
      <w:jc w:val="right"/>
    </w:pPr>
    <w:r>
      <w:fldChar w:fldCharType="begin"/>
    </w:r>
    <w:r>
      <w:instrText xml:space="preserve"> PAGE   \* MERGEFORMAT </w:instrText>
    </w:r>
    <w:r>
      <w:fldChar w:fldCharType="separate"/>
    </w:r>
    <w:r>
      <w:rPr>
        <w:noProof/>
      </w:rPr>
      <w:t>2</w:t>
    </w:r>
    <w:r>
      <w:rPr>
        <w:noProof/>
      </w:rPr>
      <w:fldChar w:fldCharType="end"/>
    </w:r>
  </w:p>
  <w:p w14:paraId="369F37A8" w14:textId="77777777" w:rsidR="00232E7C" w:rsidRDefault="00232E7C">
    <w:pPr>
      <w:pStyle w:val="Porat"/>
    </w:pPr>
  </w:p>
  <w:p w14:paraId="2C3AC6F6" w14:textId="77777777" w:rsidR="008D7FDA" w:rsidRDefault="008D7F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BC3C0" w14:textId="77777777" w:rsidR="007A0FC5" w:rsidRDefault="007A0FC5" w:rsidP="00232E7C">
      <w:pPr>
        <w:spacing w:after="0" w:line="240" w:lineRule="auto"/>
      </w:pPr>
      <w:r>
        <w:separator/>
      </w:r>
    </w:p>
  </w:footnote>
  <w:footnote w:type="continuationSeparator" w:id="0">
    <w:p w14:paraId="6232471A" w14:textId="77777777" w:rsidR="007A0FC5" w:rsidRDefault="007A0FC5" w:rsidP="00232E7C">
      <w:pPr>
        <w:spacing w:after="0" w:line="240" w:lineRule="auto"/>
      </w:pPr>
      <w:r>
        <w:continuationSeparator/>
      </w:r>
    </w:p>
  </w:footnote>
  <w:footnote w:id="1">
    <w:p w14:paraId="3FE09838" w14:textId="77777777" w:rsidR="009B43CA" w:rsidRDefault="009B43CA" w:rsidP="009B43CA">
      <w:pPr>
        <w:pStyle w:val="prastasiniatinklio"/>
      </w:pPr>
      <w:r>
        <w:rPr>
          <w:rStyle w:val="Puslapioinaosnuoroda"/>
          <w:rFonts w:eastAsia="Calibri"/>
        </w:rPr>
        <w:footnoteRef/>
      </w:r>
      <w:r>
        <w:t xml:space="preserve"> </w:t>
      </w:r>
      <w:r>
        <w:rPr>
          <w:rFonts w:eastAsia="Calibri"/>
          <w:szCs w:val="24"/>
        </w:rPr>
        <w:t>Kiekvienas ūkio subjektas (išskyrus kvazisubtiekėjus) užpildo ir pasirašo atskirą EBVPD</w:t>
      </w:r>
    </w:p>
  </w:footnote>
  <w:footnote w:id="2">
    <w:p w14:paraId="17C42EB5" w14:textId="59BBEA7C" w:rsidR="002A2B02" w:rsidRPr="00FB4125" w:rsidRDefault="002A2B02" w:rsidP="002A2B02">
      <w:pPr>
        <w:pStyle w:val="Puslapioinaostekstas"/>
        <w:jc w:val="both"/>
        <w:rPr>
          <w:i/>
          <w:iCs/>
          <w:sz w:val="18"/>
          <w:szCs w:val="18"/>
        </w:rPr>
      </w:pPr>
      <w:r w:rsidRPr="00FB4125">
        <w:rPr>
          <w:rStyle w:val="Puslapioinaosnuoroda"/>
          <w:i/>
          <w:iCs/>
          <w:color w:val="7030A0"/>
          <w:sz w:val="18"/>
          <w:szCs w:val="18"/>
        </w:rPr>
        <w:footnoteRef/>
      </w:r>
      <w:r w:rsidRPr="00FB4125">
        <w:rPr>
          <w:i/>
          <w:iCs/>
          <w:color w:val="7030A0"/>
          <w:sz w:val="18"/>
          <w:szCs w:val="18"/>
        </w:rPr>
        <w:t xml:space="preserve"> Pirkimą vykdant pagal VPĮ. </w:t>
      </w:r>
    </w:p>
  </w:footnote>
  <w:footnote w:id="3">
    <w:p w14:paraId="5C409524" w14:textId="77777777" w:rsidR="002A2B02" w:rsidRPr="00FB4125" w:rsidRDefault="002A2B02" w:rsidP="002A2B02">
      <w:pPr>
        <w:pStyle w:val="Puslapioinaostekstas"/>
        <w:jc w:val="both"/>
        <w:rPr>
          <w:i/>
          <w:iCs/>
          <w:sz w:val="18"/>
          <w:szCs w:val="18"/>
        </w:rPr>
      </w:pPr>
      <w:r w:rsidRPr="00FB4125">
        <w:rPr>
          <w:rStyle w:val="Puslapioinaosnuoroda"/>
          <w:rFonts w:ascii="Calibri" w:eastAsia="Yu Mincho" w:hAnsi="Calibri" w:cs="Arial"/>
          <w:i/>
          <w:iCs/>
          <w:sz w:val="18"/>
          <w:szCs w:val="18"/>
        </w:rPr>
        <w:footnoteRef/>
      </w:r>
      <w:r w:rsidRPr="00FB4125">
        <w:rPr>
          <w:rFonts w:ascii="Calibri" w:eastAsia="Yu Mincho" w:hAnsi="Calibri"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A6798B" w14:textId="77777777" w:rsidR="002A2B02" w:rsidRPr="00FB4125" w:rsidRDefault="002A2B02" w:rsidP="00D87A2B">
      <w:pPr>
        <w:pStyle w:val="Puslapioinaostekstas"/>
        <w:numPr>
          <w:ilvl w:val="0"/>
          <w:numId w:val="13"/>
        </w:numPr>
        <w:spacing w:after="0" w:line="240" w:lineRule="auto"/>
        <w:jc w:val="both"/>
        <w:rPr>
          <w:rFonts w:ascii="Calibri" w:eastAsia="Yu Mincho" w:hAnsi="Calibri" w:cs="Arial"/>
          <w:i/>
          <w:iCs/>
          <w:sz w:val="18"/>
          <w:szCs w:val="18"/>
        </w:rPr>
      </w:pPr>
      <w:r w:rsidRPr="00FB4125">
        <w:rPr>
          <w:rFonts w:ascii="Calibri" w:eastAsia="Yu Mincho" w:hAnsi="Calibri" w:cs="Arial"/>
          <w:i/>
          <w:iCs/>
          <w:sz w:val="18"/>
          <w:szCs w:val="18"/>
        </w:rPr>
        <w:t xml:space="preserve">priesaikos deklaracija; </w:t>
      </w:r>
    </w:p>
    <w:p w14:paraId="71919FD0" w14:textId="77777777" w:rsidR="002A2B02" w:rsidRPr="00FB4125" w:rsidRDefault="002A2B02" w:rsidP="00D87A2B">
      <w:pPr>
        <w:pStyle w:val="Puslapioinaostekstas"/>
        <w:numPr>
          <w:ilvl w:val="0"/>
          <w:numId w:val="13"/>
        </w:numPr>
        <w:spacing w:after="0" w:line="240" w:lineRule="auto"/>
        <w:jc w:val="both"/>
        <w:rPr>
          <w:rFonts w:ascii="Calibri" w:eastAsia="Yu Mincho" w:hAnsi="Calibri" w:cs="Arial"/>
          <w:sz w:val="18"/>
          <w:szCs w:val="18"/>
        </w:rPr>
      </w:pPr>
      <w:r w:rsidRPr="00FB4125">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AACD1FD" w14:textId="77777777" w:rsidR="002A2B02" w:rsidRPr="001620D3" w:rsidRDefault="002A2B02" w:rsidP="002A2B0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00D89C" w14:textId="77777777" w:rsidR="002A2B02" w:rsidRPr="001620D3" w:rsidRDefault="002A2B02" w:rsidP="00D87A2B">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282C2B2" w14:textId="77777777" w:rsidR="002A2B02" w:rsidRDefault="002A2B02" w:rsidP="00D87A2B">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D740154" w14:textId="77777777" w:rsidR="002A2B02" w:rsidRPr="00FB4125" w:rsidRDefault="002A2B02" w:rsidP="002A2B02">
      <w:pPr>
        <w:pStyle w:val="Puslapioinaostekstas"/>
        <w:jc w:val="both"/>
        <w:rPr>
          <w:i/>
          <w:iCs/>
          <w:sz w:val="18"/>
          <w:szCs w:val="18"/>
        </w:rPr>
      </w:pPr>
      <w:r w:rsidRPr="00FB4125">
        <w:rPr>
          <w:rStyle w:val="Puslapioinaosnuoroda"/>
          <w:rFonts w:ascii="Calibri" w:eastAsia="Yu Mincho" w:hAnsi="Calibri" w:cs="Arial"/>
          <w:sz w:val="18"/>
          <w:szCs w:val="18"/>
        </w:rPr>
        <w:footnoteRef/>
      </w:r>
      <w:r w:rsidRPr="00FB4125">
        <w:rPr>
          <w:rFonts w:ascii="Calibri" w:eastAsia="Yu Mincho" w:hAnsi="Calibri" w:cs="Arial"/>
          <w:sz w:val="18"/>
          <w:szCs w:val="18"/>
        </w:rPr>
        <w:t xml:space="preserve"> </w:t>
      </w:r>
      <w:r w:rsidRPr="00FB4125">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63C51C" w14:textId="77777777" w:rsidR="002A2B02" w:rsidRPr="00FB4125" w:rsidRDefault="002A2B02" w:rsidP="00D87A2B">
      <w:pPr>
        <w:pStyle w:val="Puslapioinaostekstas"/>
        <w:numPr>
          <w:ilvl w:val="0"/>
          <w:numId w:val="15"/>
        </w:numPr>
        <w:spacing w:after="0" w:line="240" w:lineRule="auto"/>
        <w:jc w:val="both"/>
        <w:rPr>
          <w:rFonts w:ascii="Calibri" w:eastAsia="Yu Mincho" w:hAnsi="Calibri" w:cs="Arial"/>
          <w:i/>
          <w:iCs/>
          <w:sz w:val="18"/>
          <w:szCs w:val="18"/>
        </w:rPr>
      </w:pPr>
      <w:r w:rsidRPr="00FB4125">
        <w:rPr>
          <w:rFonts w:ascii="Calibri" w:eastAsia="Yu Mincho" w:hAnsi="Calibri" w:cs="Arial"/>
          <w:i/>
          <w:iCs/>
          <w:sz w:val="18"/>
          <w:szCs w:val="18"/>
        </w:rPr>
        <w:t xml:space="preserve">priesaikos deklaracija; </w:t>
      </w:r>
    </w:p>
    <w:p w14:paraId="6C8DBBF4" w14:textId="77777777" w:rsidR="002A2B02" w:rsidRPr="00FB4125" w:rsidRDefault="002A2B02" w:rsidP="00D87A2B">
      <w:pPr>
        <w:pStyle w:val="Puslapioinaostekstas"/>
        <w:numPr>
          <w:ilvl w:val="0"/>
          <w:numId w:val="15"/>
        </w:numPr>
        <w:spacing w:after="0" w:line="240" w:lineRule="auto"/>
        <w:jc w:val="both"/>
        <w:rPr>
          <w:rFonts w:ascii="Calibri" w:eastAsia="Yu Mincho" w:hAnsi="Calibri" w:cs="Arial"/>
          <w:sz w:val="18"/>
          <w:szCs w:val="18"/>
        </w:rPr>
      </w:pPr>
      <w:r w:rsidRPr="00FB4125">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E9601" w14:textId="77777777" w:rsidR="00232E7C" w:rsidRDefault="00232E7C">
    <w:pPr>
      <w:pStyle w:val="Antrats"/>
      <w:jc w:val="right"/>
    </w:pPr>
  </w:p>
  <w:p w14:paraId="306D5B70" w14:textId="77777777" w:rsidR="00232E7C" w:rsidRDefault="00232E7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4086" w:hanging="360"/>
      </w:pPr>
      <w:rPr>
        <w:color w:val="auto"/>
      </w:rPr>
    </w:lvl>
    <w:lvl w:ilvl="1" w:tplc="04270019" w:tentative="1">
      <w:start w:val="1"/>
      <w:numFmt w:val="lowerLetter"/>
      <w:lvlText w:val="%2."/>
      <w:lvlJc w:val="left"/>
      <w:pPr>
        <w:ind w:left="4806" w:hanging="360"/>
      </w:pPr>
    </w:lvl>
    <w:lvl w:ilvl="2" w:tplc="0427001B" w:tentative="1">
      <w:start w:val="1"/>
      <w:numFmt w:val="lowerRoman"/>
      <w:lvlText w:val="%3."/>
      <w:lvlJc w:val="right"/>
      <w:pPr>
        <w:ind w:left="5526" w:hanging="180"/>
      </w:pPr>
    </w:lvl>
    <w:lvl w:ilvl="3" w:tplc="0427000F" w:tentative="1">
      <w:start w:val="1"/>
      <w:numFmt w:val="decimal"/>
      <w:lvlText w:val="%4."/>
      <w:lvlJc w:val="left"/>
      <w:pPr>
        <w:ind w:left="6246" w:hanging="360"/>
      </w:pPr>
    </w:lvl>
    <w:lvl w:ilvl="4" w:tplc="04270019" w:tentative="1">
      <w:start w:val="1"/>
      <w:numFmt w:val="lowerLetter"/>
      <w:lvlText w:val="%5."/>
      <w:lvlJc w:val="left"/>
      <w:pPr>
        <w:ind w:left="6966" w:hanging="360"/>
      </w:pPr>
    </w:lvl>
    <w:lvl w:ilvl="5" w:tplc="0427001B" w:tentative="1">
      <w:start w:val="1"/>
      <w:numFmt w:val="lowerRoman"/>
      <w:lvlText w:val="%6."/>
      <w:lvlJc w:val="right"/>
      <w:pPr>
        <w:ind w:left="7686" w:hanging="180"/>
      </w:pPr>
    </w:lvl>
    <w:lvl w:ilvl="6" w:tplc="0427000F" w:tentative="1">
      <w:start w:val="1"/>
      <w:numFmt w:val="decimal"/>
      <w:lvlText w:val="%7."/>
      <w:lvlJc w:val="left"/>
      <w:pPr>
        <w:ind w:left="8406" w:hanging="360"/>
      </w:pPr>
    </w:lvl>
    <w:lvl w:ilvl="7" w:tplc="04270019" w:tentative="1">
      <w:start w:val="1"/>
      <w:numFmt w:val="lowerLetter"/>
      <w:lvlText w:val="%8."/>
      <w:lvlJc w:val="left"/>
      <w:pPr>
        <w:ind w:left="9126" w:hanging="360"/>
      </w:pPr>
    </w:lvl>
    <w:lvl w:ilvl="8" w:tplc="0427001B" w:tentative="1">
      <w:start w:val="1"/>
      <w:numFmt w:val="lowerRoman"/>
      <w:lvlText w:val="%9."/>
      <w:lvlJc w:val="right"/>
      <w:pPr>
        <w:ind w:left="9846"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9B3309D"/>
    <w:multiLevelType w:val="hybridMultilevel"/>
    <w:tmpl w:val="128AAA56"/>
    <w:lvl w:ilvl="0" w:tplc="FADC67E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427F06"/>
    <w:multiLevelType w:val="hybridMultilevel"/>
    <w:tmpl w:val="CC046C08"/>
    <w:lvl w:ilvl="0" w:tplc="33B88DCC">
      <w:start w:val="1"/>
      <w:numFmt w:val="decimal"/>
      <w:lvlText w:val="%1."/>
      <w:lvlJc w:val="left"/>
      <w:pPr>
        <w:ind w:left="1392" w:hanging="82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10450B"/>
    <w:multiLevelType w:val="hybridMultilevel"/>
    <w:tmpl w:val="3432F04C"/>
    <w:lvl w:ilvl="0" w:tplc="3CDC4A92">
      <w:start w:val="1"/>
      <w:numFmt w:val="decimal"/>
      <w:lvlText w:val="%1."/>
      <w:lvlJc w:val="left"/>
      <w:pPr>
        <w:ind w:left="720" w:hanging="360"/>
      </w:pPr>
      <w:rPr>
        <w:rFonts w:eastAsiaTheme="minorEastAsia" w:hint="default"/>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226CB1"/>
    <w:multiLevelType w:val="multilevel"/>
    <w:tmpl w:val="0262A5D0"/>
    <w:lvl w:ilvl="0">
      <w:start w:val="7"/>
      <w:numFmt w:val="decimal"/>
      <w:lvlText w:val="%1"/>
      <w:lvlJc w:val="left"/>
      <w:pPr>
        <w:ind w:left="435" w:hanging="435"/>
      </w:pPr>
      <w:rPr>
        <w:rFonts w:hint="default"/>
      </w:rPr>
    </w:lvl>
    <w:lvl w:ilvl="1">
      <w:start w:val="2"/>
      <w:numFmt w:val="decimal"/>
      <w:lvlText w:val="%1.%2"/>
      <w:lvlJc w:val="left"/>
      <w:pPr>
        <w:ind w:left="719"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35CA4048"/>
    <w:multiLevelType w:val="hybridMultilevel"/>
    <w:tmpl w:val="1EE0E84C"/>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3" w15:restartNumberingAfterBreak="0">
    <w:nsid w:val="40C743EA"/>
    <w:multiLevelType w:val="hybridMultilevel"/>
    <w:tmpl w:val="5FDE44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D5D35C5"/>
    <w:multiLevelType w:val="multilevel"/>
    <w:tmpl w:val="1EEE022C"/>
    <w:lvl w:ilvl="0">
      <w:start w:val="11"/>
      <w:numFmt w:val="decimal"/>
      <w:lvlText w:val="%1"/>
      <w:lvlJc w:val="left"/>
      <w:pPr>
        <w:ind w:left="375" w:hanging="375"/>
      </w:pPr>
      <w:rPr>
        <w:rFonts w:hint="default"/>
        <w:i w:val="0"/>
        <w:color w:val="000000" w:themeColor="text1"/>
      </w:rPr>
    </w:lvl>
    <w:lvl w:ilvl="1">
      <w:start w:val="2"/>
      <w:numFmt w:val="decimal"/>
      <w:lvlText w:val="%1.%2"/>
      <w:lvlJc w:val="left"/>
      <w:pPr>
        <w:ind w:left="942" w:hanging="375"/>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val="0"/>
        <w:color w:val="000000" w:themeColor="text1"/>
      </w:rPr>
    </w:lvl>
    <w:lvl w:ilvl="5">
      <w:start w:val="1"/>
      <w:numFmt w:val="decimal"/>
      <w:lvlText w:val="%1.%2.%3.%4.%5.%6"/>
      <w:lvlJc w:val="left"/>
      <w:pPr>
        <w:ind w:left="3915" w:hanging="1080"/>
      </w:pPr>
      <w:rPr>
        <w:rFonts w:hint="default"/>
        <w:i w:val="0"/>
        <w:color w:val="000000" w:themeColor="text1"/>
      </w:rPr>
    </w:lvl>
    <w:lvl w:ilvl="6">
      <w:start w:val="1"/>
      <w:numFmt w:val="decimal"/>
      <w:lvlText w:val="%1.%2.%3.%4.%5.%6.%7"/>
      <w:lvlJc w:val="left"/>
      <w:pPr>
        <w:ind w:left="4482" w:hanging="1080"/>
      </w:pPr>
      <w:rPr>
        <w:rFonts w:hint="default"/>
        <w:i w:val="0"/>
        <w:color w:val="000000" w:themeColor="text1"/>
      </w:rPr>
    </w:lvl>
    <w:lvl w:ilvl="7">
      <w:start w:val="1"/>
      <w:numFmt w:val="decimal"/>
      <w:lvlText w:val="%1.%2.%3.%4.%5.%6.%7.%8"/>
      <w:lvlJc w:val="left"/>
      <w:pPr>
        <w:ind w:left="5409" w:hanging="1440"/>
      </w:pPr>
      <w:rPr>
        <w:rFonts w:hint="default"/>
        <w:i w:val="0"/>
        <w:color w:val="000000" w:themeColor="text1"/>
      </w:rPr>
    </w:lvl>
    <w:lvl w:ilvl="8">
      <w:start w:val="1"/>
      <w:numFmt w:val="decimal"/>
      <w:lvlText w:val="%1.%2.%3.%4.%5.%6.%7.%8.%9"/>
      <w:lvlJc w:val="left"/>
      <w:pPr>
        <w:ind w:left="5976" w:hanging="1440"/>
      </w:pPr>
      <w:rPr>
        <w:rFonts w:hint="default"/>
        <w:i w:val="0"/>
        <w:color w:val="000000" w:themeColor="text1"/>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391262B"/>
    <w:multiLevelType w:val="hybridMultilevel"/>
    <w:tmpl w:val="D7929FB6"/>
    <w:lvl w:ilvl="0" w:tplc="9A50837E">
      <w:start w:val="1"/>
      <w:numFmt w:val="decimal"/>
      <w:lvlText w:val="%1."/>
      <w:lvlJc w:val="left"/>
      <w:pPr>
        <w:ind w:left="720" w:hanging="360"/>
      </w:pPr>
    </w:lvl>
    <w:lvl w:ilvl="1" w:tplc="DF9E6ABE">
      <w:start w:val="1"/>
      <w:numFmt w:val="lowerLetter"/>
      <w:lvlText w:val="%2."/>
      <w:lvlJc w:val="left"/>
      <w:pPr>
        <w:ind w:left="1440" w:hanging="360"/>
      </w:pPr>
    </w:lvl>
    <w:lvl w:ilvl="2" w:tplc="8996DB4A">
      <w:start w:val="1"/>
      <w:numFmt w:val="lowerRoman"/>
      <w:lvlText w:val="%3."/>
      <w:lvlJc w:val="right"/>
      <w:pPr>
        <w:ind w:left="2160" w:hanging="180"/>
      </w:pPr>
    </w:lvl>
    <w:lvl w:ilvl="3" w:tplc="45DC917E">
      <w:start w:val="1"/>
      <w:numFmt w:val="decimal"/>
      <w:lvlText w:val="%4."/>
      <w:lvlJc w:val="left"/>
      <w:pPr>
        <w:ind w:left="2880" w:hanging="360"/>
      </w:pPr>
    </w:lvl>
    <w:lvl w:ilvl="4" w:tplc="2A183596">
      <w:start w:val="1"/>
      <w:numFmt w:val="lowerLetter"/>
      <w:lvlText w:val="%5."/>
      <w:lvlJc w:val="left"/>
      <w:pPr>
        <w:ind w:left="3600" w:hanging="360"/>
      </w:pPr>
    </w:lvl>
    <w:lvl w:ilvl="5" w:tplc="4B00A0A4">
      <w:start w:val="1"/>
      <w:numFmt w:val="lowerRoman"/>
      <w:lvlText w:val="%6."/>
      <w:lvlJc w:val="right"/>
      <w:pPr>
        <w:ind w:left="4320" w:hanging="180"/>
      </w:pPr>
    </w:lvl>
    <w:lvl w:ilvl="6" w:tplc="5A4C6724">
      <w:start w:val="1"/>
      <w:numFmt w:val="decimal"/>
      <w:lvlText w:val="%7."/>
      <w:lvlJc w:val="left"/>
      <w:pPr>
        <w:ind w:left="5040" w:hanging="360"/>
      </w:pPr>
    </w:lvl>
    <w:lvl w:ilvl="7" w:tplc="37EA6A58">
      <w:start w:val="1"/>
      <w:numFmt w:val="lowerLetter"/>
      <w:lvlText w:val="%8."/>
      <w:lvlJc w:val="left"/>
      <w:pPr>
        <w:ind w:left="5760" w:hanging="360"/>
      </w:pPr>
    </w:lvl>
    <w:lvl w:ilvl="8" w:tplc="19AC2E0E">
      <w:start w:val="1"/>
      <w:numFmt w:val="lowerRoman"/>
      <w:lvlText w:val="%9."/>
      <w:lvlJc w:val="right"/>
      <w:pPr>
        <w:ind w:left="6480" w:hanging="180"/>
      </w:p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7453BD4"/>
    <w:multiLevelType w:val="hybridMultilevel"/>
    <w:tmpl w:val="B024C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927"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4483CCB"/>
    <w:multiLevelType w:val="multilevel"/>
    <w:tmpl w:val="A2CE2B52"/>
    <w:lvl w:ilvl="0">
      <w:start w:val="7"/>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b w:val="0"/>
        <w:bCs w:val="0"/>
        <w:i w:val="0"/>
        <w:iCs w:val="0"/>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2348"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7A70BBF"/>
    <w:multiLevelType w:val="hybridMultilevel"/>
    <w:tmpl w:val="B590FC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B0670A"/>
    <w:multiLevelType w:val="hybridMultilevel"/>
    <w:tmpl w:val="E00257C6"/>
    <w:lvl w:ilvl="0" w:tplc="7D34C108">
      <w:start w:val="1"/>
      <w:numFmt w:val="bullet"/>
      <w:lvlText w:val="-"/>
      <w:lvlJc w:val="left"/>
      <w:pPr>
        <w:ind w:left="720" w:hanging="360"/>
      </w:pPr>
      <w:rPr>
        <w:rFonts w:ascii="Calibri" w:eastAsia="Calibri"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7F0A78E2"/>
    <w:multiLevelType w:val="hybridMultilevel"/>
    <w:tmpl w:val="3E66412E"/>
    <w:lvl w:ilvl="0" w:tplc="801AE0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9"/>
  </w:num>
  <w:num w:numId="2" w16cid:durableId="207184103">
    <w:abstractNumId w:val="3"/>
  </w:num>
  <w:num w:numId="3" w16cid:durableId="1484615006">
    <w:abstractNumId w:val="25"/>
  </w:num>
  <w:num w:numId="4" w16cid:durableId="607934237">
    <w:abstractNumId w:val="18"/>
  </w:num>
  <w:num w:numId="5" w16cid:durableId="749809940">
    <w:abstractNumId w:val="2"/>
  </w:num>
  <w:num w:numId="6" w16cid:durableId="1318921492">
    <w:abstractNumId w:val="16"/>
  </w:num>
  <w:num w:numId="7" w16cid:durableId="1864435576">
    <w:abstractNumId w:val="27"/>
  </w:num>
  <w:num w:numId="8" w16cid:durableId="1516917841">
    <w:abstractNumId w:val="11"/>
  </w:num>
  <w:num w:numId="9" w16cid:durableId="2105684055">
    <w:abstractNumId w:val="24"/>
  </w:num>
  <w:num w:numId="10" w16cid:durableId="371005059">
    <w:abstractNumId w:val="21"/>
  </w:num>
  <w:num w:numId="11" w16cid:durableId="1789858266">
    <w:abstractNumId w:val="28"/>
  </w:num>
  <w:num w:numId="12" w16cid:durableId="1884630571">
    <w:abstractNumId w:val="14"/>
  </w:num>
  <w:num w:numId="13" w16cid:durableId="494614562">
    <w:abstractNumId w:val="22"/>
  </w:num>
  <w:num w:numId="14" w16cid:durableId="1473055655">
    <w:abstractNumId w:val="26"/>
  </w:num>
  <w:num w:numId="15" w16cid:durableId="510532351">
    <w:abstractNumId w:val="1"/>
  </w:num>
  <w:num w:numId="16" w16cid:durableId="1659456868">
    <w:abstractNumId w:val="7"/>
  </w:num>
  <w:num w:numId="17" w16cid:durableId="438110947">
    <w:abstractNumId w:val="5"/>
  </w:num>
  <w:num w:numId="18" w16cid:durableId="2024822620">
    <w:abstractNumId w:val="23"/>
  </w:num>
  <w:num w:numId="19" w16cid:durableId="1384593860">
    <w:abstractNumId w:val="34"/>
  </w:num>
  <w:num w:numId="20" w16cid:durableId="993795571">
    <w:abstractNumId w:val="0"/>
  </w:num>
  <w:num w:numId="21" w16cid:durableId="921140231">
    <w:abstractNumId w:val="20"/>
  </w:num>
  <w:num w:numId="22" w16cid:durableId="1353803007">
    <w:abstractNumId w:val="33"/>
  </w:num>
  <w:num w:numId="23" w16cid:durableId="1153327281">
    <w:abstractNumId w:val="32"/>
  </w:num>
  <w:num w:numId="24" w16cid:durableId="2076514648">
    <w:abstractNumId w:val="4"/>
  </w:num>
  <w:num w:numId="25" w16cid:durableId="1813718108">
    <w:abstractNumId w:val="19"/>
  </w:num>
  <w:num w:numId="26" w16cid:durableId="747381199">
    <w:abstractNumId w:val="13"/>
  </w:num>
  <w:num w:numId="27" w16cid:durableId="2036031497">
    <w:abstractNumId w:val="31"/>
  </w:num>
  <w:num w:numId="28" w16cid:durableId="1151167945">
    <w:abstractNumId w:val="15"/>
  </w:num>
  <w:num w:numId="29" w16cid:durableId="11902150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12043720">
    <w:abstractNumId w:val="30"/>
  </w:num>
  <w:num w:numId="31" w16cid:durableId="21408045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74498791">
    <w:abstractNumId w:val="6"/>
  </w:num>
  <w:num w:numId="33" w16cid:durableId="959533715">
    <w:abstractNumId w:val="29"/>
  </w:num>
  <w:num w:numId="34" w16cid:durableId="1477645189">
    <w:abstractNumId w:val="10"/>
  </w:num>
  <w:num w:numId="35" w16cid:durableId="1302274333">
    <w:abstractNumId w:val="8"/>
  </w:num>
  <w:num w:numId="36" w16cid:durableId="1406610969">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56F"/>
    <w:rsid w:val="00001C57"/>
    <w:rsid w:val="00003E9A"/>
    <w:rsid w:val="00004467"/>
    <w:rsid w:val="00005AF7"/>
    <w:rsid w:val="00011BBD"/>
    <w:rsid w:val="00013888"/>
    <w:rsid w:val="00013E6A"/>
    <w:rsid w:val="00016C4D"/>
    <w:rsid w:val="00024407"/>
    <w:rsid w:val="00024A6E"/>
    <w:rsid w:val="00027793"/>
    <w:rsid w:val="00031B67"/>
    <w:rsid w:val="000338DC"/>
    <w:rsid w:val="00034BF3"/>
    <w:rsid w:val="0003775A"/>
    <w:rsid w:val="00043785"/>
    <w:rsid w:val="00043B01"/>
    <w:rsid w:val="00045CCC"/>
    <w:rsid w:val="000508F5"/>
    <w:rsid w:val="00050F6D"/>
    <w:rsid w:val="000575BD"/>
    <w:rsid w:val="000613A8"/>
    <w:rsid w:val="00064430"/>
    <w:rsid w:val="00067026"/>
    <w:rsid w:val="000710C4"/>
    <w:rsid w:val="00076BE7"/>
    <w:rsid w:val="000772BF"/>
    <w:rsid w:val="000775A3"/>
    <w:rsid w:val="00077880"/>
    <w:rsid w:val="00083E8E"/>
    <w:rsid w:val="00085280"/>
    <w:rsid w:val="00086576"/>
    <w:rsid w:val="00087A38"/>
    <w:rsid w:val="000927AB"/>
    <w:rsid w:val="00097FDB"/>
    <w:rsid w:val="000A07DE"/>
    <w:rsid w:val="000A3370"/>
    <w:rsid w:val="000A5904"/>
    <w:rsid w:val="000A7291"/>
    <w:rsid w:val="000B7029"/>
    <w:rsid w:val="000B725B"/>
    <w:rsid w:val="000C0354"/>
    <w:rsid w:val="000C065B"/>
    <w:rsid w:val="000C0719"/>
    <w:rsid w:val="000C26C5"/>
    <w:rsid w:val="000C2B31"/>
    <w:rsid w:val="000C564C"/>
    <w:rsid w:val="000E03F2"/>
    <w:rsid w:val="000E09D2"/>
    <w:rsid w:val="000E3B5F"/>
    <w:rsid w:val="000E3D66"/>
    <w:rsid w:val="000E687B"/>
    <w:rsid w:val="000F0FB7"/>
    <w:rsid w:val="000F1FDA"/>
    <w:rsid w:val="00100F8B"/>
    <w:rsid w:val="001021F2"/>
    <w:rsid w:val="00105ABC"/>
    <w:rsid w:val="001075BC"/>
    <w:rsid w:val="001114D7"/>
    <w:rsid w:val="00111C82"/>
    <w:rsid w:val="001132D3"/>
    <w:rsid w:val="00113439"/>
    <w:rsid w:val="0011479D"/>
    <w:rsid w:val="00123452"/>
    <w:rsid w:val="00123648"/>
    <w:rsid w:val="00124AE5"/>
    <w:rsid w:val="0012783A"/>
    <w:rsid w:val="00135A7C"/>
    <w:rsid w:val="00137FFB"/>
    <w:rsid w:val="001402B6"/>
    <w:rsid w:val="00141110"/>
    <w:rsid w:val="00141510"/>
    <w:rsid w:val="001447BF"/>
    <w:rsid w:val="00146F88"/>
    <w:rsid w:val="001505CF"/>
    <w:rsid w:val="0015067B"/>
    <w:rsid w:val="00152462"/>
    <w:rsid w:val="0015778A"/>
    <w:rsid w:val="001619EE"/>
    <w:rsid w:val="0016359F"/>
    <w:rsid w:val="001639B7"/>
    <w:rsid w:val="00163E64"/>
    <w:rsid w:val="00165D8B"/>
    <w:rsid w:val="00166BA1"/>
    <w:rsid w:val="00171A84"/>
    <w:rsid w:val="00176248"/>
    <w:rsid w:val="00192490"/>
    <w:rsid w:val="00195EF0"/>
    <w:rsid w:val="001A086C"/>
    <w:rsid w:val="001A1000"/>
    <w:rsid w:val="001A3A82"/>
    <w:rsid w:val="001A6142"/>
    <w:rsid w:val="001A6895"/>
    <w:rsid w:val="001A7F38"/>
    <w:rsid w:val="001B0AE9"/>
    <w:rsid w:val="001B7671"/>
    <w:rsid w:val="001B77C8"/>
    <w:rsid w:val="001C0C2A"/>
    <w:rsid w:val="001C0E73"/>
    <w:rsid w:val="001C0FC7"/>
    <w:rsid w:val="001C30D4"/>
    <w:rsid w:val="001C33ED"/>
    <w:rsid w:val="001D070F"/>
    <w:rsid w:val="001D4974"/>
    <w:rsid w:val="001D7A70"/>
    <w:rsid w:val="001E2E91"/>
    <w:rsid w:val="001E5D18"/>
    <w:rsid w:val="001F13FD"/>
    <w:rsid w:val="002034FE"/>
    <w:rsid w:val="00203850"/>
    <w:rsid w:val="00206BC9"/>
    <w:rsid w:val="00214607"/>
    <w:rsid w:val="0021627B"/>
    <w:rsid w:val="0022056F"/>
    <w:rsid w:val="00222486"/>
    <w:rsid w:val="002244D9"/>
    <w:rsid w:val="00225B44"/>
    <w:rsid w:val="00230C20"/>
    <w:rsid w:val="002319C8"/>
    <w:rsid w:val="00232E7C"/>
    <w:rsid w:val="0023373C"/>
    <w:rsid w:val="00234078"/>
    <w:rsid w:val="00242204"/>
    <w:rsid w:val="002470FA"/>
    <w:rsid w:val="00250C7D"/>
    <w:rsid w:val="00252A43"/>
    <w:rsid w:val="0025583D"/>
    <w:rsid w:val="00257A0E"/>
    <w:rsid w:val="00261A85"/>
    <w:rsid w:val="00262EE1"/>
    <w:rsid w:val="002658C3"/>
    <w:rsid w:val="00272337"/>
    <w:rsid w:val="00272CC3"/>
    <w:rsid w:val="00285677"/>
    <w:rsid w:val="00290586"/>
    <w:rsid w:val="002918AF"/>
    <w:rsid w:val="0029359E"/>
    <w:rsid w:val="0029369C"/>
    <w:rsid w:val="002A2B02"/>
    <w:rsid w:val="002A2C20"/>
    <w:rsid w:val="002A3A0A"/>
    <w:rsid w:val="002A48BF"/>
    <w:rsid w:val="002A5041"/>
    <w:rsid w:val="002B30F3"/>
    <w:rsid w:val="002B6F08"/>
    <w:rsid w:val="002B788D"/>
    <w:rsid w:val="002B792D"/>
    <w:rsid w:val="002C1539"/>
    <w:rsid w:val="002C1EAA"/>
    <w:rsid w:val="002C2DEA"/>
    <w:rsid w:val="002C2FB9"/>
    <w:rsid w:val="002C36C9"/>
    <w:rsid w:val="002C516B"/>
    <w:rsid w:val="002C739A"/>
    <w:rsid w:val="002D07F9"/>
    <w:rsid w:val="002D1D65"/>
    <w:rsid w:val="002D478F"/>
    <w:rsid w:val="002D623A"/>
    <w:rsid w:val="002D6481"/>
    <w:rsid w:val="002E6AE6"/>
    <w:rsid w:val="002F0530"/>
    <w:rsid w:val="002F110C"/>
    <w:rsid w:val="002F5B83"/>
    <w:rsid w:val="002F614C"/>
    <w:rsid w:val="00311735"/>
    <w:rsid w:val="00311A22"/>
    <w:rsid w:val="00312AD9"/>
    <w:rsid w:val="00320EF5"/>
    <w:rsid w:val="00321E79"/>
    <w:rsid w:val="0032428E"/>
    <w:rsid w:val="003242A7"/>
    <w:rsid w:val="00324E17"/>
    <w:rsid w:val="003311AD"/>
    <w:rsid w:val="00336B2E"/>
    <w:rsid w:val="00342B0E"/>
    <w:rsid w:val="00342C9D"/>
    <w:rsid w:val="00346315"/>
    <w:rsid w:val="00347B6F"/>
    <w:rsid w:val="00351A60"/>
    <w:rsid w:val="00352130"/>
    <w:rsid w:val="00352BF9"/>
    <w:rsid w:val="00362168"/>
    <w:rsid w:val="00362EA5"/>
    <w:rsid w:val="0036593A"/>
    <w:rsid w:val="00370388"/>
    <w:rsid w:val="00370B5C"/>
    <w:rsid w:val="0037115C"/>
    <w:rsid w:val="00373102"/>
    <w:rsid w:val="00373B7E"/>
    <w:rsid w:val="003749B3"/>
    <w:rsid w:val="00376EA0"/>
    <w:rsid w:val="00382FDF"/>
    <w:rsid w:val="0038340E"/>
    <w:rsid w:val="0038639B"/>
    <w:rsid w:val="00390C34"/>
    <w:rsid w:val="00391253"/>
    <w:rsid w:val="00391497"/>
    <w:rsid w:val="003925D5"/>
    <w:rsid w:val="003931CB"/>
    <w:rsid w:val="00393254"/>
    <w:rsid w:val="00394E2D"/>
    <w:rsid w:val="00394E77"/>
    <w:rsid w:val="00395ABB"/>
    <w:rsid w:val="00396A60"/>
    <w:rsid w:val="003A051E"/>
    <w:rsid w:val="003A2334"/>
    <w:rsid w:val="003A3AA9"/>
    <w:rsid w:val="003A4332"/>
    <w:rsid w:val="003A6CE1"/>
    <w:rsid w:val="003B25E0"/>
    <w:rsid w:val="003B28BB"/>
    <w:rsid w:val="003B3689"/>
    <w:rsid w:val="003B3F3C"/>
    <w:rsid w:val="003B6E13"/>
    <w:rsid w:val="003C3666"/>
    <w:rsid w:val="003C3D31"/>
    <w:rsid w:val="003D2952"/>
    <w:rsid w:val="003D2D46"/>
    <w:rsid w:val="003E214A"/>
    <w:rsid w:val="003E249C"/>
    <w:rsid w:val="003E2815"/>
    <w:rsid w:val="003E3CE6"/>
    <w:rsid w:val="003E4750"/>
    <w:rsid w:val="003F20E4"/>
    <w:rsid w:val="003F34EB"/>
    <w:rsid w:val="003F3DAE"/>
    <w:rsid w:val="003F72FF"/>
    <w:rsid w:val="00403905"/>
    <w:rsid w:val="00406A56"/>
    <w:rsid w:val="00407059"/>
    <w:rsid w:val="00417704"/>
    <w:rsid w:val="0042099C"/>
    <w:rsid w:val="00423A87"/>
    <w:rsid w:val="0042491E"/>
    <w:rsid w:val="004307AE"/>
    <w:rsid w:val="004332DF"/>
    <w:rsid w:val="004348FD"/>
    <w:rsid w:val="00436654"/>
    <w:rsid w:val="00445A32"/>
    <w:rsid w:val="004502CB"/>
    <w:rsid w:val="00451995"/>
    <w:rsid w:val="00452A8F"/>
    <w:rsid w:val="004559E2"/>
    <w:rsid w:val="00462A2E"/>
    <w:rsid w:val="00466C18"/>
    <w:rsid w:val="00467012"/>
    <w:rsid w:val="00470670"/>
    <w:rsid w:val="00470CA3"/>
    <w:rsid w:val="00470D91"/>
    <w:rsid w:val="00472CC3"/>
    <w:rsid w:val="0047316B"/>
    <w:rsid w:val="00474779"/>
    <w:rsid w:val="00476AA5"/>
    <w:rsid w:val="004845BF"/>
    <w:rsid w:val="00485196"/>
    <w:rsid w:val="00485392"/>
    <w:rsid w:val="00487116"/>
    <w:rsid w:val="00487A7F"/>
    <w:rsid w:val="00495807"/>
    <w:rsid w:val="00495A79"/>
    <w:rsid w:val="0049628A"/>
    <w:rsid w:val="004A3D35"/>
    <w:rsid w:val="004A5D94"/>
    <w:rsid w:val="004B2845"/>
    <w:rsid w:val="004B4B98"/>
    <w:rsid w:val="004B4DFA"/>
    <w:rsid w:val="004B7C8C"/>
    <w:rsid w:val="004C6258"/>
    <w:rsid w:val="004D10D7"/>
    <w:rsid w:val="004D444D"/>
    <w:rsid w:val="004E0D7F"/>
    <w:rsid w:val="004E1AD6"/>
    <w:rsid w:val="004E2100"/>
    <w:rsid w:val="004E331E"/>
    <w:rsid w:val="004E3B1B"/>
    <w:rsid w:val="004E6B48"/>
    <w:rsid w:val="004F0F49"/>
    <w:rsid w:val="004F4D60"/>
    <w:rsid w:val="004F7702"/>
    <w:rsid w:val="004F7BF0"/>
    <w:rsid w:val="00501C82"/>
    <w:rsid w:val="00506E37"/>
    <w:rsid w:val="00511DAF"/>
    <w:rsid w:val="00517557"/>
    <w:rsid w:val="005176AE"/>
    <w:rsid w:val="005217B4"/>
    <w:rsid w:val="00521FCE"/>
    <w:rsid w:val="00526444"/>
    <w:rsid w:val="00530EE8"/>
    <w:rsid w:val="0053778A"/>
    <w:rsid w:val="005405DE"/>
    <w:rsid w:val="00544F78"/>
    <w:rsid w:val="00550B47"/>
    <w:rsid w:val="00551175"/>
    <w:rsid w:val="005557B5"/>
    <w:rsid w:val="00555C69"/>
    <w:rsid w:val="00561AEE"/>
    <w:rsid w:val="00562AEE"/>
    <w:rsid w:val="00563CC3"/>
    <w:rsid w:val="0057094B"/>
    <w:rsid w:val="005720A4"/>
    <w:rsid w:val="0058374D"/>
    <w:rsid w:val="00594024"/>
    <w:rsid w:val="00594C51"/>
    <w:rsid w:val="005A0DAC"/>
    <w:rsid w:val="005A137B"/>
    <w:rsid w:val="005A3C28"/>
    <w:rsid w:val="005B1AD6"/>
    <w:rsid w:val="005B71E2"/>
    <w:rsid w:val="005B7F5B"/>
    <w:rsid w:val="005C4E2C"/>
    <w:rsid w:val="005D5D8E"/>
    <w:rsid w:val="005D6DA1"/>
    <w:rsid w:val="005D6FBF"/>
    <w:rsid w:val="005D7156"/>
    <w:rsid w:val="005E1958"/>
    <w:rsid w:val="005E592A"/>
    <w:rsid w:val="005F2265"/>
    <w:rsid w:val="006008FE"/>
    <w:rsid w:val="00601176"/>
    <w:rsid w:val="00604B9B"/>
    <w:rsid w:val="006054FC"/>
    <w:rsid w:val="00610689"/>
    <w:rsid w:val="0061192D"/>
    <w:rsid w:val="00617043"/>
    <w:rsid w:val="0062212A"/>
    <w:rsid w:val="00623722"/>
    <w:rsid w:val="006247B9"/>
    <w:rsid w:val="0062508E"/>
    <w:rsid w:val="0063024B"/>
    <w:rsid w:val="006334E3"/>
    <w:rsid w:val="00634DB1"/>
    <w:rsid w:val="00634F3B"/>
    <w:rsid w:val="00634F96"/>
    <w:rsid w:val="00637FC8"/>
    <w:rsid w:val="00640B62"/>
    <w:rsid w:val="00642837"/>
    <w:rsid w:val="00643122"/>
    <w:rsid w:val="00653C43"/>
    <w:rsid w:val="0065775B"/>
    <w:rsid w:val="006602DB"/>
    <w:rsid w:val="006604AA"/>
    <w:rsid w:val="00663615"/>
    <w:rsid w:val="006664E3"/>
    <w:rsid w:val="0067060D"/>
    <w:rsid w:val="006829FD"/>
    <w:rsid w:val="0068711B"/>
    <w:rsid w:val="00687C35"/>
    <w:rsid w:val="00693E9F"/>
    <w:rsid w:val="006959C9"/>
    <w:rsid w:val="00697C06"/>
    <w:rsid w:val="006A66F8"/>
    <w:rsid w:val="006A7003"/>
    <w:rsid w:val="006A7E9F"/>
    <w:rsid w:val="006B014F"/>
    <w:rsid w:val="006B1798"/>
    <w:rsid w:val="006C14C7"/>
    <w:rsid w:val="006E0D54"/>
    <w:rsid w:val="006E2103"/>
    <w:rsid w:val="006E4EEF"/>
    <w:rsid w:val="006E5B2E"/>
    <w:rsid w:val="006E7A6B"/>
    <w:rsid w:val="006F2E11"/>
    <w:rsid w:val="00704364"/>
    <w:rsid w:val="00704D2C"/>
    <w:rsid w:val="0071256D"/>
    <w:rsid w:val="00712A7C"/>
    <w:rsid w:val="00714656"/>
    <w:rsid w:val="007157D2"/>
    <w:rsid w:val="00721704"/>
    <w:rsid w:val="00721C75"/>
    <w:rsid w:val="00721F9B"/>
    <w:rsid w:val="00722B7B"/>
    <w:rsid w:val="00722DAB"/>
    <w:rsid w:val="00723382"/>
    <w:rsid w:val="00730374"/>
    <w:rsid w:val="00732A47"/>
    <w:rsid w:val="007448FE"/>
    <w:rsid w:val="00744A73"/>
    <w:rsid w:val="00746471"/>
    <w:rsid w:val="0075475D"/>
    <w:rsid w:val="007633D5"/>
    <w:rsid w:val="007652C2"/>
    <w:rsid w:val="00766BBC"/>
    <w:rsid w:val="00770BA5"/>
    <w:rsid w:val="0077151E"/>
    <w:rsid w:val="007715C0"/>
    <w:rsid w:val="00777CCB"/>
    <w:rsid w:val="007808C5"/>
    <w:rsid w:val="007824B7"/>
    <w:rsid w:val="00790174"/>
    <w:rsid w:val="00791E7F"/>
    <w:rsid w:val="007939D3"/>
    <w:rsid w:val="00794DA4"/>
    <w:rsid w:val="007961C1"/>
    <w:rsid w:val="007A06F6"/>
    <w:rsid w:val="007A0FC5"/>
    <w:rsid w:val="007A5916"/>
    <w:rsid w:val="007B20EF"/>
    <w:rsid w:val="007B2F4E"/>
    <w:rsid w:val="007B5C01"/>
    <w:rsid w:val="007D4BD0"/>
    <w:rsid w:val="007D6110"/>
    <w:rsid w:val="007E4699"/>
    <w:rsid w:val="007E4AF0"/>
    <w:rsid w:val="007E5382"/>
    <w:rsid w:val="007F0D09"/>
    <w:rsid w:val="007F208C"/>
    <w:rsid w:val="007F7917"/>
    <w:rsid w:val="007F79D2"/>
    <w:rsid w:val="007F7B84"/>
    <w:rsid w:val="00801D36"/>
    <w:rsid w:val="00804186"/>
    <w:rsid w:val="00805031"/>
    <w:rsid w:val="00806983"/>
    <w:rsid w:val="00807DEC"/>
    <w:rsid w:val="00810771"/>
    <w:rsid w:val="008109C9"/>
    <w:rsid w:val="008226D1"/>
    <w:rsid w:val="008234A9"/>
    <w:rsid w:val="00827559"/>
    <w:rsid w:val="00833251"/>
    <w:rsid w:val="00833401"/>
    <w:rsid w:val="00834E12"/>
    <w:rsid w:val="00835222"/>
    <w:rsid w:val="008402AD"/>
    <w:rsid w:val="00841CF4"/>
    <w:rsid w:val="00842D89"/>
    <w:rsid w:val="008440F1"/>
    <w:rsid w:val="00846B99"/>
    <w:rsid w:val="00847D5D"/>
    <w:rsid w:val="008525E3"/>
    <w:rsid w:val="00855BC3"/>
    <w:rsid w:val="0085724B"/>
    <w:rsid w:val="00860C36"/>
    <w:rsid w:val="00862171"/>
    <w:rsid w:val="00871734"/>
    <w:rsid w:val="008763C9"/>
    <w:rsid w:val="008809B5"/>
    <w:rsid w:val="00880C5A"/>
    <w:rsid w:val="00881AA5"/>
    <w:rsid w:val="008836F4"/>
    <w:rsid w:val="00883CE1"/>
    <w:rsid w:val="00883EF8"/>
    <w:rsid w:val="00885F77"/>
    <w:rsid w:val="00886702"/>
    <w:rsid w:val="008918D0"/>
    <w:rsid w:val="00893D7B"/>
    <w:rsid w:val="00894450"/>
    <w:rsid w:val="00894952"/>
    <w:rsid w:val="00895DA6"/>
    <w:rsid w:val="00896A79"/>
    <w:rsid w:val="008A2402"/>
    <w:rsid w:val="008A597F"/>
    <w:rsid w:val="008B0E00"/>
    <w:rsid w:val="008B1764"/>
    <w:rsid w:val="008B2208"/>
    <w:rsid w:val="008B2742"/>
    <w:rsid w:val="008B604E"/>
    <w:rsid w:val="008B79AF"/>
    <w:rsid w:val="008C2F44"/>
    <w:rsid w:val="008C66A5"/>
    <w:rsid w:val="008C75CF"/>
    <w:rsid w:val="008D2682"/>
    <w:rsid w:val="008D4219"/>
    <w:rsid w:val="008D51B0"/>
    <w:rsid w:val="008D6A32"/>
    <w:rsid w:val="008D78F3"/>
    <w:rsid w:val="008D7FDA"/>
    <w:rsid w:val="008E05A4"/>
    <w:rsid w:val="008F0303"/>
    <w:rsid w:val="008F0F46"/>
    <w:rsid w:val="008F2625"/>
    <w:rsid w:val="008F6898"/>
    <w:rsid w:val="008F79DD"/>
    <w:rsid w:val="008F7C34"/>
    <w:rsid w:val="00904599"/>
    <w:rsid w:val="00907750"/>
    <w:rsid w:val="00910787"/>
    <w:rsid w:val="0092053E"/>
    <w:rsid w:val="00921737"/>
    <w:rsid w:val="00921A92"/>
    <w:rsid w:val="00921E8F"/>
    <w:rsid w:val="00923878"/>
    <w:rsid w:val="009256CD"/>
    <w:rsid w:val="00933E29"/>
    <w:rsid w:val="009417DD"/>
    <w:rsid w:val="00943687"/>
    <w:rsid w:val="00950834"/>
    <w:rsid w:val="0095238F"/>
    <w:rsid w:val="0095263A"/>
    <w:rsid w:val="00952B49"/>
    <w:rsid w:val="00960D05"/>
    <w:rsid w:val="009620DF"/>
    <w:rsid w:val="00962DB1"/>
    <w:rsid w:val="00963429"/>
    <w:rsid w:val="009651AC"/>
    <w:rsid w:val="00965F2F"/>
    <w:rsid w:val="009660A4"/>
    <w:rsid w:val="0096707D"/>
    <w:rsid w:val="00970FD0"/>
    <w:rsid w:val="0097159C"/>
    <w:rsid w:val="00981885"/>
    <w:rsid w:val="009879B7"/>
    <w:rsid w:val="00992F68"/>
    <w:rsid w:val="009949FD"/>
    <w:rsid w:val="009966D9"/>
    <w:rsid w:val="009A1277"/>
    <w:rsid w:val="009A3C89"/>
    <w:rsid w:val="009A3FCB"/>
    <w:rsid w:val="009A5EFE"/>
    <w:rsid w:val="009A6FAF"/>
    <w:rsid w:val="009A71C0"/>
    <w:rsid w:val="009B0AD7"/>
    <w:rsid w:val="009B43CA"/>
    <w:rsid w:val="009B69B1"/>
    <w:rsid w:val="009B7574"/>
    <w:rsid w:val="009B7E30"/>
    <w:rsid w:val="009C4865"/>
    <w:rsid w:val="009C50F7"/>
    <w:rsid w:val="009C7970"/>
    <w:rsid w:val="009D1210"/>
    <w:rsid w:val="009D31B2"/>
    <w:rsid w:val="009D5D7B"/>
    <w:rsid w:val="009D7513"/>
    <w:rsid w:val="009E0A29"/>
    <w:rsid w:val="009E2689"/>
    <w:rsid w:val="009E3093"/>
    <w:rsid w:val="009E31B0"/>
    <w:rsid w:val="009E4627"/>
    <w:rsid w:val="009E5360"/>
    <w:rsid w:val="009E755F"/>
    <w:rsid w:val="009F2030"/>
    <w:rsid w:val="009F2CBC"/>
    <w:rsid w:val="009F44E7"/>
    <w:rsid w:val="009F5F3E"/>
    <w:rsid w:val="009F704B"/>
    <w:rsid w:val="009F7B29"/>
    <w:rsid w:val="00A01EC5"/>
    <w:rsid w:val="00A03625"/>
    <w:rsid w:val="00A06727"/>
    <w:rsid w:val="00A11A39"/>
    <w:rsid w:val="00A12D09"/>
    <w:rsid w:val="00A13239"/>
    <w:rsid w:val="00A138FF"/>
    <w:rsid w:val="00A1409D"/>
    <w:rsid w:val="00A1419C"/>
    <w:rsid w:val="00A157EF"/>
    <w:rsid w:val="00A23466"/>
    <w:rsid w:val="00A25C13"/>
    <w:rsid w:val="00A32F6F"/>
    <w:rsid w:val="00A3374C"/>
    <w:rsid w:val="00A345E7"/>
    <w:rsid w:val="00A37B11"/>
    <w:rsid w:val="00A4028A"/>
    <w:rsid w:val="00A40C90"/>
    <w:rsid w:val="00A42200"/>
    <w:rsid w:val="00A426EA"/>
    <w:rsid w:val="00A44C46"/>
    <w:rsid w:val="00A453DE"/>
    <w:rsid w:val="00A46690"/>
    <w:rsid w:val="00A50917"/>
    <w:rsid w:val="00A52449"/>
    <w:rsid w:val="00A52547"/>
    <w:rsid w:val="00A5315C"/>
    <w:rsid w:val="00A53A4A"/>
    <w:rsid w:val="00A555F1"/>
    <w:rsid w:val="00A55967"/>
    <w:rsid w:val="00A5630F"/>
    <w:rsid w:val="00A60255"/>
    <w:rsid w:val="00A61532"/>
    <w:rsid w:val="00A624F7"/>
    <w:rsid w:val="00A638FB"/>
    <w:rsid w:val="00A64499"/>
    <w:rsid w:val="00A65B37"/>
    <w:rsid w:val="00A66BF9"/>
    <w:rsid w:val="00A76656"/>
    <w:rsid w:val="00A76CB4"/>
    <w:rsid w:val="00A80F0B"/>
    <w:rsid w:val="00A82451"/>
    <w:rsid w:val="00A83B4A"/>
    <w:rsid w:val="00A857AC"/>
    <w:rsid w:val="00A86A97"/>
    <w:rsid w:val="00A86D1A"/>
    <w:rsid w:val="00A944C3"/>
    <w:rsid w:val="00AA016C"/>
    <w:rsid w:val="00AA2272"/>
    <w:rsid w:val="00AA5C5F"/>
    <w:rsid w:val="00AA72C9"/>
    <w:rsid w:val="00AB377C"/>
    <w:rsid w:val="00AB593F"/>
    <w:rsid w:val="00AB6E3D"/>
    <w:rsid w:val="00AC17E4"/>
    <w:rsid w:val="00AC3B5E"/>
    <w:rsid w:val="00AC3DB8"/>
    <w:rsid w:val="00AC6F15"/>
    <w:rsid w:val="00AC7E69"/>
    <w:rsid w:val="00AD2D69"/>
    <w:rsid w:val="00AD5740"/>
    <w:rsid w:val="00AE1493"/>
    <w:rsid w:val="00AE4CB1"/>
    <w:rsid w:val="00AF2FE3"/>
    <w:rsid w:val="00AF4042"/>
    <w:rsid w:val="00AF4C11"/>
    <w:rsid w:val="00AF5C4C"/>
    <w:rsid w:val="00B0391E"/>
    <w:rsid w:val="00B07458"/>
    <w:rsid w:val="00B13450"/>
    <w:rsid w:val="00B14056"/>
    <w:rsid w:val="00B17D39"/>
    <w:rsid w:val="00B216AA"/>
    <w:rsid w:val="00B25482"/>
    <w:rsid w:val="00B25853"/>
    <w:rsid w:val="00B27C84"/>
    <w:rsid w:val="00B30A31"/>
    <w:rsid w:val="00B30C92"/>
    <w:rsid w:val="00B32C61"/>
    <w:rsid w:val="00B33DC1"/>
    <w:rsid w:val="00B36BAB"/>
    <w:rsid w:val="00B37AEE"/>
    <w:rsid w:val="00B40A1F"/>
    <w:rsid w:val="00B43676"/>
    <w:rsid w:val="00B53A15"/>
    <w:rsid w:val="00B54851"/>
    <w:rsid w:val="00B6134B"/>
    <w:rsid w:val="00B67BBD"/>
    <w:rsid w:val="00B72B7F"/>
    <w:rsid w:val="00B7303E"/>
    <w:rsid w:val="00B75EAC"/>
    <w:rsid w:val="00B824E0"/>
    <w:rsid w:val="00B83446"/>
    <w:rsid w:val="00B874D9"/>
    <w:rsid w:val="00B87AD9"/>
    <w:rsid w:val="00B90206"/>
    <w:rsid w:val="00BA39BC"/>
    <w:rsid w:val="00BA444C"/>
    <w:rsid w:val="00BA4943"/>
    <w:rsid w:val="00BA578C"/>
    <w:rsid w:val="00BA6057"/>
    <w:rsid w:val="00BA6970"/>
    <w:rsid w:val="00BA7F54"/>
    <w:rsid w:val="00BB06FC"/>
    <w:rsid w:val="00BB4BC3"/>
    <w:rsid w:val="00BC01FF"/>
    <w:rsid w:val="00BC1903"/>
    <w:rsid w:val="00BC38DF"/>
    <w:rsid w:val="00BC4962"/>
    <w:rsid w:val="00BC4B4E"/>
    <w:rsid w:val="00BC6205"/>
    <w:rsid w:val="00BC77CA"/>
    <w:rsid w:val="00BC7FE3"/>
    <w:rsid w:val="00BD1DB8"/>
    <w:rsid w:val="00BD68A9"/>
    <w:rsid w:val="00BD7610"/>
    <w:rsid w:val="00BD7E31"/>
    <w:rsid w:val="00BE7AC9"/>
    <w:rsid w:val="00BF0D88"/>
    <w:rsid w:val="00BF3A44"/>
    <w:rsid w:val="00BF497B"/>
    <w:rsid w:val="00BF58FF"/>
    <w:rsid w:val="00C029E5"/>
    <w:rsid w:val="00C06210"/>
    <w:rsid w:val="00C07453"/>
    <w:rsid w:val="00C109B6"/>
    <w:rsid w:val="00C26FA0"/>
    <w:rsid w:val="00C27D0E"/>
    <w:rsid w:val="00C345EA"/>
    <w:rsid w:val="00C36069"/>
    <w:rsid w:val="00C37F4D"/>
    <w:rsid w:val="00C42231"/>
    <w:rsid w:val="00C42918"/>
    <w:rsid w:val="00C43804"/>
    <w:rsid w:val="00C4537A"/>
    <w:rsid w:val="00C5051B"/>
    <w:rsid w:val="00C50560"/>
    <w:rsid w:val="00C51690"/>
    <w:rsid w:val="00C53E2D"/>
    <w:rsid w:val="00C57CC1"/>
    <w:rsid w:val="00C57CE3"/>
    <w:rsid w:val="00C603A6"/>
    <w:rsid w:val="00C6159A"/>
    <w:rsid w:val="00C62F0A"/>
    <w:rsid w:val="00C7273D"/>
    <w:rsid w:val="00C72B76"/>
    <w:rsid w:val="00C8177C"/>
    <w:rsid w:val="00C8196D"/>
    <w:rsid w:val="00C87547"/>
    <w:rsid w:val="00C87AED"/>
    <w:rsid w:val="00C90480"/>
    <w:rsid w:val="00C916C7"/>
    <w:rsid w:val="00C93281"/>
    <w:rsid w:val="00C939ED"/>
    <w:rsid w:val="00C958AE"/>
    <w:rsid w:val="00CA15CC"/>
    <w:rsid w:val="00CA272D"/>
    <w:rsid w:val="00CA6C20"/>
    <w:rsid w:val="00CA700D"/>
    <w:rsid w:val="00CB274D"/>
    <w:rsid w:val="00CB4337"/>
    <w:rsid w:val="00CB7628"/>
    <w:rsid w:val="00CC3975"/>
    <w:rsid w:val="00CC5348"/>
    <w:rsid w:val="00CC7583"/>
    <w:rsid w:val="00CD0466"/>
    <w:rsid w:val="00CD0C05"/>
    <w:rsid w:val="00CD1555"/>
    <w:rsid w:val="00CD19A7"/>
    <w:rsid w:val="00CD26C9"/>
    <w:rsid w:val="00CD28BE"/>
    <w:rsid w:val="00CD2A2B"/>
    <w:rsid w:val="00CD3C48"/>
    <w:rsid w:val="00CD4E2F"/>
    <w:rsid w:val="00CD6A45"/>
    <w:rsid w:val="00CE092A"/>
    <w:rsid w:val="00CE14D2"/>
    <w:rsid w:val="00CE61B2"/>
    <w:rsid w:val="00CF6931"/>
    <w:rsid w:val="00D032D3"/>
    <w:rsid w:val="00D05E32"/>
    <w:rsid w:val="00D12EE9"/>
    <w:rsid w:val="00D13217"/>
    <w:rsid w:val="00D14C3D"/>
    <w:rsid w:val="00D15472"/>
    <w:rsid w:val="00D174A0"/>
    <w:rsid w:val="00D21E84"/>
    <w:rsid w:val="00D250F5"/>
    <w:rsid w:val="00D25B04"/>
    <w:rsid w:val="00D26016"/>
    <w:rsid w:val="00D34D23"/>
    <w:rsid w:val="00D40D45"/>
    <w:rsid w:val="00D431D6"/>
    <w:rsid w:val="00D51FBE"/>
    <w:rsid w:val="00D56C96"/>
    <w:rsid w:val="00D62C64"/>
    <w:rsid w:val="00D6417A"/>
    <w:rsid w:val="00D77422"/>
    <w:rsid w:val="00D80CBD"/>
    <w:rsid w:val="00D838A2"/>
    <w:rsid w:val="00D84E36"/>
    <w:rsid w:val="00D87A2B"/>
    <w:rsid w:val="00D9248C"/>
    <w:rsid w:val="00D9655D"/>
    <w:rsid w:val="00D97BC0"/>
    <w:rsid w:val="00DA337F"/>
    <w:rsid w:val="00DB0E28"/>
    <w:rsid w:val="00DB3CCB"/>
    <w:rsid w:val="00DB4095"/>
    <w:rsid w:val="00DC11B6"/>
    <w:rsid w:val="00DC3276"/>
    <w:rsid w:val="00DC4F8E"/>
    <w:rsid w:val="00DC70A0"/>
    <w:rsid w:val="00DC727D"/>
    <w:rsid w:val="00DD13EA"/>
    <w:rsid w:val="00DD4A36"/>
    <w:rsid w:val="00DD6F08"/>
    <w:rsid w:val="00DD6FA2"/>
    <w:rsid w:val="00DD7549"/>
    <w:rsid w:val="00DE3D96"/>
    <w:rsid w:val="00DE614F"/>
    <w:rsid w:val="00DE6BF8"/>
    <w:rsid w:val="00DF0C9C"/>
    <w:rsid w:val="00DF1EDA"/>
    <w:rsid w:val="00DF6C0A"/>
    <w:rsid w:val="00DF7C1D"/>
    <w:rsid w:val="00E00201"/>
    <w:rsid w:val="00E0725A"/>
    <w:rsid w:val="00E11A2B"/>
    <w:rsid w:val="00E11B1D"/>
    <w:rsid w:val="00E120F6"/>
    <w:rsid w:val="00E137C3"/>
    <w:rsid w:val="00E170FD"/>
    <w:rsid w:val="00E224D5"/>
    <w:rsid w:val="00E25DC2"/>
    <w:rsid w:val="00E2641B"/>
    <w:rsid w:val="00E27BC6"/>
    <w:rsid w:val="00E42529"/>
    <w:rsid w:val="00E42B24"/>
    <w:rsid w:val="00E470E8"/>
    <w:rsid w:val="00E503AB"/>
    <w:rsid w:val="00E515CD"/>
    <w:rsid w:val="00E545C7"/>
    <w:rsid w:val="00E65541"/>
    <w:rsid w:val="00E657EB"/>
    <w:rsid w:val="00E70FC9"/>
    <w:rsid w:val="00E7629C"/>
    <w:rsid w:val="00E77DE5"/>
    <w:rsid w:val="00E842E4"/>
    <w:rsid w:val="00E87AFE"/>
    <w:rsid w:val="00E96350"/>
    <w:rsid w:val="00E96668"/>
    <w:rsid w:val="00EA07F2"/>
    <w:rsid w:val="00EA0EF1"/>
    <w:rsid w:val="00EB3B02"/>
    <w:rsid w:val="00EB3CA2"/>
    <w:rsid w:val="00EB64E6"/>
    <w:rsid w:val="00EB766C"/>
    <w:rsid w:val="00EC09BF"/>
    <w:rsid w:val="00EC1866"/>
    <w:rsid w:val="00EC2E6A"/>
    <w:rsid w:val="00EC6E5A"/>
    <w:rsid w:val="00ED01D4"/>
    <w:rsid w:val="00ED1C5B"/>
    <w:rsid w:val="00ED2988"/>
    <w:rsid w:val="00ED7CB5"/>
    <w:rsid w:val="00EE093F"/>
    <w:rsid w:val="00EE34BA"/>
    <w:rsid w:val="00EE34C9"/>
    <w:rsid w:val="00EE45AD"/>
    <w:rsid w:val="00EE624B"/>
    <w:rsid w:val="00EE6BCF"/>
    <w:rsid w:val="00EF3E54"/>
    <w:rsid w:val="00EF64C6"/>
    <w:rsid w:val="00F01298"/>
    <w:rsid w:val="00F12104"/>
    <w:rsid w:val="00F14924"/>
    <w:rsid w:val="00F17D00"/>
    <w:rsid w:val="00F2085C"/>
    <w:rsid w:val="00F2713F"/>
    <w:rsid w:val="00F30B4B"/>
    <w:rsid w:val="00F312A0"/>
    <w:rsid w:val="00F322CC"/>
    <w:rsid w:val="00F3260E"/>
    <w:rsid w:val="00F330CA"/>
    <w:rsid w:val="00F33FA1"/>
    <w:rsid w:val="00F34939"/>
    <w:rsid w:val="00F34D05"/>
    <w:rsid w:val="00F438F0"/>
    <w:rsid w:val="00F448B2"/>
    <w:rsid w:val="00F50A98"/>
    <w:rsid w:val="00F52B47"/>
    <w:rsid w:val="00F53527"/>
    <w:rsid w:val="00F55C6D"/>
    <w:rsid w:val="00F60E58"/>
    <w:rsid w:val="00F6154A"/>
    <w:rsid w:val="00F63BB7"/>
    <w:rsid w:val="00F6595C"/>
    <w:rsid w:val="00F66246"/>
    <w:rsid w:val="00F67339"/>
    <w:rsid w:val="00F723B9"/>
    <w:rsid w:val="00F74B1C"/>
    <w:rsid w:val="00F75834"/>
    <w:rsid w:val="00F76C80"/>
    <w:rsid w:val="00F800B2"/>
    <w:rsid w:val="00F813A2"/>
    <w:rsid w:val="00F82BD5"/>
    <w:rsid w:val="00F837C5"/>
    <w:rsid w:val="00F83A87"/>
    <w:rsid w:val="00F84DC4"/>
    <w:rsid w:val="00F926B5"/>
    <w:rsid w:val="00F94063"/>
    <w:rsid w:val="00F9412A"/>
    <w:rsid w:val="00F979B1"/>
    <w:rsid w:val="00FB0D4F"/>
    <w:rsid w:val="00FB4125"/>
    <w:rsid w:val="00FB4E68"/>
    <w:rsid w:val="00FB5010"/>
    <w:rsid w:val="00FC44D4"/>
    <w:rsid w:val="00FC6C8E"/>
    <w:rsid w:val="00FC7B7D"/>
    <w:rsid w:val="00FD02EA"/>
    <w:rsid w:val="00FD0D6C"/>
    <w:rsid w:val="00FD5B0A"/>
    <w:rsid w:val="00FE2C10"/>
    <w:rsid w:val="00FE6613"/>
    <w:rsid w:val="00FE76C2"/>
    <w:rsid w:val="00FF2E05"/>
    <w:rsid w:val="00FF43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D3569"/>
  <w15:chartTrackingRefBased/>
  <w15:docId w15:val="{F95052B2-6FDA-4E69-871E-A0B3B79A9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3A0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2056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22056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2056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2056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2056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2056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2056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2056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2056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2056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22056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2056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2056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2056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2056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2056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2056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2056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205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2056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22056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2056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2056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2056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2056F"/>
    <w:pPr>
      <w:ind w:left="720"/>
      <w:contextualSpacing/>
    </w:pPr>
  </w:style>
  <w:style w:type="character" w:styleId="Rykuspabraukimas">
    <w:name w:val="Intense Emphasis"/>
    <w:basedOn w:val="Numatytasispastraiposriftas"/>
    <w:uiPriority w:val="21"/>
    <w:qFormat/>
    <w:rsid w:val="0022056F"/>
    <w:rPr>
      <w:i/>
      <w:iCs/>
      <w:color w:val="2F5496" w:themeColor="accent1" w:themeShade="BF"/>
    </w:rPr>
  </w:style>
  <w:style w:type="paragraph" w:styleId="Iskirtacitata">
    <w:name w:val="Intense Quote"/>
    <w:basedOn w:val="prastasis"/>
    <w:next w:val="prastasis"/>
    <w:link w:val="IskirtacitataDiagrama"/>
    <w:uiPriority w:val="30"/>
    <w:qFormat/>
    <w:rsid w:val="002205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2056F"/>
    <w:rPr>
      <w:i/>
      <w:iCs/>
      <w:color w:val="2F5496" w:themeColor="accent1" w:themeShade="BF"/>
    </w:rPr>
  </w:style>
  <w:style w:type="character" w:styleId="Rykinuoroda">
    <w:name w:val="Intense Reference"/>
    <w:basedOn w:val="Numatytasispastraiposriftas"/>
    <w:uiPriority w:val="32"/>
    <w:qFormat/>
    <w:rsid w:val="0022056F"/>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232E7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232E7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32E7C"/>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232E7C"/>
    <w:rPr>
      <w:sz w:val="20"/>
      <w:szCs w:val="20"/>
    </w:rPr>
  </w:style>
  <w:style w:type="character" w:customStyle="1" w:styleId="KomentarotekstasDiagrama">
    <w:name w:val="Komentaro tekstas Diagrama"/>
    <w:basedOn w:val="Numatytasispastraiposriftas"/>
    <w:link w:val="Komentarotekstas"/>
    <w:uiPriority w:val="99"/>
    <w:rsid w:val="00232E7C"/>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32E7C"/>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2E7C"/>
    <w:rPr>
      <w:vertAlign w:val="superscript"/>
    </w:rPr>
  </w:style>
  <w:style w:type="character" w:styleId="Komentaronuoroda">
    <w:name w:val="annotation reference"/>
    <w:basedOn w:val="Numatytasispastraiposriftas"/>
    <w:uiPriority w:val="99"/>
    <w:unhideWhenUsed/>
    <w:rsid w:val="00232E7C"/>
    <w:rPr>
      <w:sz w:val="16"/>
      <w:szCs w:val="16"/>
    </w:rPr>
  </w:style>
  <w:style w:type="table" w:styleId="Lentelstinklelis">
    <w:name w:val="Table Grid"/>
    <w:basedOn w:val="prastojilentel"/>
    <w:uiPriority w:val="39"/>
    <w:rsid w:val="00232E7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32E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32E7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232E7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32E7C"/>
    <w:rPr>
      <w:b/>
      <w:bCs/>
    </w:rPr>
  </w:style>
  <w:style w:type="character" w:customStyle="1" w:styleId="KomentarotemaDiagrama">
    <w:name w:val="Komentaro tema Diagrama"/>
    <w:basedOn w:val="KomentarotekstasDiagrama"/>
    <w:link w:val="Komentarotema"/>
    <w:uiPriority w:val="99"/>
    <w:semiHidden/>
    <w:rsid w:val="00232E7C"/>
    <w:rPr>
      <w:rFonts w:eastAsiaTheme="minorEastAsia"/>
      <w:b/>
      <w:bCs/>
      <w:kern w:val="0"/>
      <w:sz w:val="20"/>
      <w:szCs w:val="20"/>
      <w:lang w:eastAsia="lt-LT"/>
      <w14:ligatures w14:val="none"/>
    </w:rPr>
  </w:style>
  <w:style w:type="paragraph" w:styleId="prastasiniatinklio">
    <w:name w:val="Normal (Web)"/>
    <w:aliases w:val="Обычный (Web)"/>
    <w:basedOn w:val="prastasis"/>
    <w:uiPriority w:val="99"/>
    <w:unhideWhenUsed/>
    <w:qFormat/>
    <w:rsid w:val="00232E7C"/>
    <w:pPr>
      <w:spacing w:before="100" w:beforeAutospacing="1" w:after="100" w:afterAutospacing="1"/>
    </w:pPr>
  </w:style>
  <w:style w:type="character" w:customStyle="1" w:styleId="pildymui">
    <w:name w:val="pildymui"/>
    <w:basedOn w:val="Numatytasispastraiposriftas"/>
    <w:rsid w:val="00232E7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232E7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32E7C"/>
    <w:rPr>
      <w:rFonts w:eastAsiaTheme="minorEastAsia"/>
      <w:kern w:val="0"/>
      <w:sz w:val="21"/>
      <w:szCs w:val="20"/>
      <w:lang w:eastAsia="lt-LT"/>
      <w14:ligatures w14:val="none"/>
    </w:rPr>
  </w:style>
  <w:style w:type="character" w:customStyle="1" w:styleId="Internetlink">
    <w:name w:val="Internet link"/>
    <w:rsid w:val="00232E7C"/>
    <w:rPr>
      <w:color w:val="000080"/>
      <w:u w:val="single"/>
    </w:rPr>
  </w:style>
  <w:style w:type="paragraph" w:styleId="Antrats">
    <w:name w:val="header"/>
    <w:basedOn w:val="prastasis"/>
    <w:link w:val="AntratsDiagrama"/>
    <w:uiPriority w:val="99"/>
    <w:unhideWhenUsed/>
    <w:rsid w:val="00232E7C"/>
    <w:pPr>
      <w:tabs>
        <w:tab w:val="center" w:pos="4513"/>
        <w:tab w:val="right" w:pos="9026"/>
      </w:tabs>
    </w:pPr>
  </w:style>
  <w:style w:type="character" w:customStyle="1" w:styleId="AntratsDiagrama">
    <w:name w:val="Antraštės Diagrama"/>
    <w:basedOn w:val="Numatytasispastraiposriftas"/>
    <w:link w:val="Antrats"/>
    <w:uiPriority w:val="99"/>
    <w:rsid w:val="00232E7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232E7C"/>
    <w:pPr>
      <w:tabs>
        <w:tab w:val="center" w:pos="4513"/>
        <w:tab w:val="right" w:pos="9026"/>
      </w:tabs>
    </w:pPr>
  </w:style>
  <w:style w:type="character" w:customStyle="1" w:styleId="PoratDiagrama">
    <w:name w:val="Poraštė Diagrama"/>
    <w:basedOn w:val="Numatytasispastraiposriftas"/>
    <w:link w:val="Porat"/>
    <w:uiPriority w:val="99"/>
    <w:rsid w:val="00232E7C"/>
    <w:rPr>
      <w:rFonts w:eastAsiaTheme="minorEastAsia"/>
      <w:kern w:val="0"/>
      <w:sz w:val="21"/>
      <w:szCs w:val="21"/>
      <w:lang w:eastAsia="lt-LT"/>
      <w14:ligatures w14:val="none"/>
    </w:rPr>
  </w:style>
  <w:style w:type="paragraph" w:styleId="Pataisymai">
    <w:name w:val="Revision"/>
    <w:hidden/>
    <w:uiPriority w:val="99"/>
    <w:semiHidden/>
    <w:rsid w:val="00232E7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232E7C"/>
    <w:rPr>
      <w:i/>
      <w:iCs/>
      <w:color w:val="595959" w:themeColor="text1" w:themeTint="A6"/>
    </w:rPr>
  </w:style>
  <w:style w:type="paragraph" w:styleId="Antrat">
    <w:name w:val="caption"/>
    <w:basedOn w:val="prastasis"/>
    <w:next w:val="prastasis"/>
    <w:uiPriority w:val="35"/>
    <w:semiHidden/>
    <w:unhideWhenUsed/>
    <w:qFormat/>
    <w:rsid w:val="00232E7C"/>
    <w:pPr>
      <w:spacing w:line="240" w:lineRule="auto"/>
    </w:pPr>
    <w:rPr>
      <w:b/>
      <w:bCs/>
      <w:color w:val="404040" w:themeColor="text1" w:themeTint="BF"/>
      <w:sz w:val="16"/>
      <w:szCs w:val="16"/>
    </w:rPr>
  </w:style>
  <w:style w:type="character" w:styleId="Grietas">
    <w:name w:val="Strong"/>
    <w:basedOn w:val="Numatytasispastraiposriftas"/>
    <w:uiPriority w:val="22"/>
    <w:qFormat/>
    <w:rsid w:val="00232E7C"/>
    <w:rPr>
      <w:b/>
      <w:bCs/>
    </w:rPr>
  </w:style>
  <w:style w:type="character" w:styleId="Emfaz">
    <w:name w:val="Emphasis"/>
    <w:basedOn w:val="Numatytasispastraiposriftas"/>
    <w:uiPriority w:val="20"/>
    <w:qFormat/>
    <w:rsid w:val="00232E7C"/>
    <w:rPr>
      <w:i/>
      <w:iCs/>
      <w:color w:val="000000" w:themeColor="text1"/>
    </w:rPr>
  </w:style>
  <w:style w:type="paragraph" w:styleId="Betarp">
    <w:name w:val="No Spacing"/>
    <w:aliases w:val="Tekstas"/>
    <w:link w:val="BetarpDiagrama"/>
    <w:uiPriority w:val="1"/>
    <w:qFormat/>
    <w:rsid w:val="00232E7C"/>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232E7C"/>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232E7C"/>
    <w:rPr>
      <w:b/>
      <w:bCs/>
      <w:caps w:val="0"/>
      <w:smallCaps/>
      <w:spacing w:val="0"/>
    </w:rPr>
  </w:style>
  <w:style w:type="paragraph" w:styleId="Turinioantrat">
    <w:name w:val="TOC Heading"/>
    <w:basedOn w:val="Antrat1"/>
    <w:next w:val="prastasis"/>
    <w:uiPriority w:val="39"/>
    <w:unhideWhenUsed/>
    <w:qFormat/>
    <w:rsid w:val="00232E7C"/>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232E7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232E7C"/>
    <w:rPr>
      <w:color w:val="808080"/>
    </w:rPr>
  </w:style>
  <w:style w:type="paragraph" w:styleId="Turinys1">
    <w:name w:val="toc 1"/>
    <w:basedOn w:val="prastasis"/>
    <w:next w:val="prastasis"/>
    <w:autoRedefine/>
    <w:uiPriority w:val="39"/>
    <w:unhideWhenUsed/>
    <w:rsid w:val="00232E7C"/>
    <w:pPr>
      <w:tabs>
        <w:tab w:val="left" w:pos="142"/>
        <w:tab w:val="right" w:leader="dot" w:pos="9962"/>
      </w:tabs>
      <w:spacing w:after="0"/>
      <w:ind w:left="426" w:hanging="284"/>
    </w:pPr>
  </w:style>
  <w:style w:type="paragraph" w:customStyle="1" w:styleId="tajtip">
    <w:name w:val="tajtip"/>
    <w:basedOn w:val="prastasis"/>
    <w:rsid w:val="00232E7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32E7C"/>
    <w:rPr>
      <w:color w:val="954F72" w:themeColor="followedHyperlink"/>
      <w:u w:val="single"/>
    </w:rPr>
  </w:style>
  <w:style w:type="paragraph" w:customStyle="1" w:styleId="Body2">
    <w:name w:val="Body 2"/>
    <w:rsid w:val="00232E7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32E7C"/>
    <w:pPr>
      <w:numPr>
        <w:numId w:val="2"/>
      </w:numPr>
    </w:pPr>
  </w:style>
  <w:style w:type="paragraph" w:styleId="Turinys2">
    <w:name w:val="toc 2"/>
    <w:basedOn w:val="prastasis"/>
    <w:next w:val="prastasis"/>
    <w:autoRedefine/>
    <w:uiPriority w:val="39"/>
    <w:unhideWhenUsed/>
    <w:rsid w:val="00232E7C"/>
    <w:pPr>
      <w:tabs>
        <w:tab w:val="right" w:leader="dot" w:pos="9962"/>
      </w:tabs>
      <w:spacing w:after="0"/>
      <w:ind w:left="220"/>
    </w:pPr>
  </w:style>
  <w:style w:type="table" w:customStyle="1" w:styleId="TableGrid2">
    <w:name w:val="Table Grid2"/>
    <w:basedOn w:val="prastojilentel"/>
    <w:next w:val="Lentelstinklelis"/>
    <w:uiPriority w:val="39"/>
    <w:rsid w:val="00232E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32E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32E7C"/>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32E7C"/>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32E7C"/>
    <w:pPr>
      <w:numPr>
        <w:ilvl w:val="2"/>
      </w:numPr>
    </w:pPr>
  </w:style>
  <w:style w:type="paragraph" w:customStyle="1" w:styleId="Heading">
    <w:name w:val="Heading"/>
    <w:next w:val="Body2"/>
    <w:rsid w:val="00232E7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232E7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32E7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232E7C"/>
    <w:rPr>
      <w:vertAlign w:val="superscript"/>
    </w:rPr>
  </w:style>
  <w:style w:type="character" w:customStyle="1" w:styleId="Normal12ptChar">
    <w:name w:val="Normal + 12 pt Char"/>
    <w:basedOn w:val="Numatytasispastraiposriftas"/>
    <w:link w:val="Normal12pt"/>
    <w:locked/>
    <w:rsid w:val="00232E7C"/>
  </w:style>
  <w:style w:type="paragraph" w:customStyle="1" w:styleId="Normal12pt">
    <w:name w:val="Normal + 12 pt"/>
    <w:basedOn w:val="prastasis"/>
    <w:link w:val="Normal12ptChar"/>
    <w:rsid w:val="00232E7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232E7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32E7C"/>
    <w:rPr>
      <w:rFonts w:ascii="Segoe UI" w:hAnsi="Segoe UI" w:cs="Segoe UI" w:hint="default"/>
      <w:sz w:val="18"/>
      <w:szCs w:val="18"/>
    </w:rPr>
  </w:style>
  <w:style w:type="character" w:styleId="Paminjimas">
    <w:name w:val="Mention"/>
    <w:basedOn w:val="Numatytasispastraiposriftas"/>
    <w:uiPriority w:val="99"/>
    <w:unhideWhenUsed/>
    <w:rsid w:val="00232E7C"/>
    <w:rPr>
      <w:color w:val="2B579A"/>
      <w:shd w:val="clear" w:color="auto" w:fill="E6E6E6"/>
    </w:rPr>
  </w:style>
  <w:style w:type="table" w:customStyle="1" w:styleId="3">
    <w:name w:val="3"/>
    <w:basedOn w:val="prastojilentel"/>
    <w:rsid w:val="00232E7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32E7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32E7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232E7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32E7C"/>
    <w:rPr>
      <w:rFonts w:eastAsiaTheme="minorEastAsia"/>
      <w:kern w:val="0"/>
      <w:sz w:val="21"/>
      <w:szCs w:val="21"/>
      <w:lang w:eastAsia="lt-LT"/>
      <w14:ligatures w14:val="none"/>
    </w:rPr>
  </w:style>
  <w:style w:type="character" w:customStyle="1" w:styleId="cf11">
    <w:name w:val="cf11"/>
    <w:basedOn w:val="Numatytasispastraiposriftas"/>
    <w:rsid w:val="00232E7C"/>
    <w:rPr>
      <w:rFonts w:ascii="Segoe UI" w:hAnsi="Segoe UI" w:cs="Segoe UI" w:hint="default"/>
      <w:color w:val="0000FF"/>
      <w:sz w:val="18"/>
      <w:szCs w:val="18"/>
    </w:rPr>
  </w:style>
  <w:style w:type="character" w:customStyle="1" w:styleId="cf21">
    <w:name w:val="cf21"/>
    <w:basedOn w:val="Numatytasispastraiposriftas"/>
    <w:rsid w:val="00232E7C"/>
    <w:rPr>
      <w:rFonts w:ascii="Segoe UI" w:hAnsi="Segoe UI" w:cs="Segoe UI" w:hint="default"/>
      <w:color w:val="538135"/>
      <w:sz w:val="18"/>
      <w:szCs w:val="18"/>
    </w:rPr>
  </w:style>
  <w:style w:type="table" w:customStyle="1" w:styleId="TableGrid1">
    <w:name w:val="Table Grid1"/>
    <w:basedOn w:val="prastojilentel"/>
    <w:uiPriority w:val="99"/>
    <w:rsid w:val="00232E7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1C30D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bidi="en-US"/>
      <w14:ligatures w14:val="none"/>
    </w:rPr>
  </w:style>
  <w:style w:type="paragraph" w:customStyle="1" w:styleId="Default">
    <w:name w:val="Default"/>
    <w:rsid w:val="001C30D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BodyText6">
    <w:name w:val="Body Text6"/>
    <w:rsid w:val="007633D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table" w:customStyle="1" w:styleId="Lentelstinklelis4">
    <w:name w:val="Lentelės tinklelis4"/>
    <w:basedOn w:val="prastojilentel"/>
    <w:next w:val="Lentelstinklelis"/>
    <w:uiPriority w:val="59"/>
    <w:rsid w:val="000C071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A40C9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391497"/>
    <w:pPr>
      <w:spacing w:after="120" w:line="240" w:lineRule="auto"/>
      <w:ind w:left="283"/>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391497"/>
    <w:rPr>
      <w:rFonts w:ascii="Times New Roman" w:eastAsia="Times New Roman" w:hAnsi="Times New Roman" w:cs="Times New Roman"/>
      <w:kern w:val="0"/>
      <w:sz w:val="24"/>
      <w:szCs w:val="24"/>
      <w14:ligatures w14:val="none"/>
    </w:rPr>
  </w:style>
  <w:style w:type="table" w:customStyle="1" w:styleId="TableNormal1">
    <w:name w:val="Table Normal1"/>
    <w:uiPriority w:val="2"/>
    <w:semiHidden/>
    <w:unhideWhenUsed/>
    <w:qFormat/>
    <w:rsid w:val="00CD155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Lentelsturinys">
    <w:name w:val="Lentelės turinys"/>
    <w:basedOn w:val="prastasis"/>
    <w:uiPriority w:val="99"/>
    <w:rsid w:val="00F6154A"/>
    <w:pPr>
      <w:widowControl w:val="0"/>
      <w:suppressLineNumbers/>
      <w:suppressAutoHyphens/>
      <w:spacing w:after="0" w:line="240" w:lineRule="auto"/>
    </w:pPr>
    <w:rPr>
      <w:rFonts w:ascii="Times New Roman" w:eastAsia="Times New Roman" w:hAnsi="Times New Roman" w:cs="Times New Roman"/>
      <w:kern w:val="1"/>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100197">
      <w:bodyDiv w:val="1"/>
      <w:marLeft w:val="0"/>
      <w:marRight w:val="0"/>
      <w:marTop w:val="0"/>
      <w:marBottom w:val="0"/>
      <w:divBdr>
        <w:top w:val="none" w:sz="0" w:space="0" w:color="auto"/>
        <w:left w:val="none" w:sz="0" w:space="0" w:color="auto"/>
        <w:bottom w:val="none" w:sz="0" w:space="0" w:color="auto"/>
        <w:right w:val="none" w:sz="0" w:space="0" w:color="auto"/>
      </w:divBdr>
    </w:div>
    <w:div w:id="202527006">
      <w:bodyDiv w:val="1"/>
      <w:marLeft w:val="0"/>
      <w:marRight w:val="0"/>
      <w:marTop w:val="0"/>
      <w:marBottom w:val="0"/>
      <w:divBdr>
        <w:top w:val="none" w:sz="0" w:space="0" w:color="auto"/>
        <w:left w:val="none" w:sz="0" w:space="0" w:color="auto"/>
        <w:bottom w:val="none" w:sz="0" w:space="0" w:color="auto"/>
        <w:right w:val="none" w:sz="0" w:space="0" w:color="auto"/>
      </w:divBdr>
    </w:div>
    <w:div w:id="203369621">
      <w:bodyDiv w:val="1"/>
      <w:marLeft w:val="0"/>
      <w:marRight w:val="0"/>
      <w:marTop w:val="0"/>
      <w:marBottom w:val="0"/>
      <w:divBdr>
        <w:top w:val="none" w:sz="0" w:space="0" w:color="auto"/>
        <w:left w:val="none" w:sz="0" w:space="0" w:color="auto"/>
        <w:bottom w:val="none" w:sz="0" w:space="0" w:color="auto"/>
        <w:right w:val="none" w:sz="0" w:space="0" w:color="auto"/>
      </w:divBdr>
    </w:div>
    <w:div w:id="331875421">
      <w:bodyDiv w:val="1"/>
      <w:marLeft w:val="0"/>
      <w:marRight w:val="0"/>
      <w:marTop w:val="0"/>
      <w:marBottom w:val="0"/>
      <w:divBdr>
        <w:top w:val="none" w:sz="0" w:space="0" w:color="auto"/>
        <w:left w:val="none" w:sz="0" w:space="0" w:color="auto"/>
        <w:bottom w:val="none" w:sz="0" w:space="0" w:color="auto"/>
        <w:right w:val="none" w:sz="0" w:space="0" w:color="auto"/>
      </w:divBdr>
    </w:div>
    <w:div w:id="369888291">
      <w:bodyDiv w:val="1"/>
      <w:marLeft w:val="0"/>
      <w:marRight w:val="0"/>
      <w:marTop w:val="0"/>
      <w:marBottom w:val="0"/>
      <w:divBdr>
        <w:top w:val="none" w:sz="0" w:space="0" w:color="auto"/>
        <w:left w:val="none" w:sz="0" w:space="0" w:color="auto"/>
        <w:bottom w:val="none" w:sz="0" w:space="0" w:color="auto"/>
        <w:right w:val="none" w:sz="0" w:space="0" w:color="auto"/>
      </w:divBdr>
    </w:div>
    <w:div w:id="441070098">
      <w:bodyDiv w:val="1"/>
      <w:marLeft w:val="0"/>
      <w:marRight w:val="0"/>
      <w:marTop w:val="0"/>
      <w:marBottom w:val="0"/>
      <w:divBdr>
        <w:top w:val="none" w:sz="0" w:space="0" w:color="auto"/>
        <w:left w:val="none" w:sz="0" w:space="0" w:color="auto"/>
        <w:bottom w:val="none" w:sz="0" w:space="0" w:color="auto"/>
        <w:right w:val="none" w:sz="0" w:space="0" w:color="auto"/>
      </w:divBdr>
    </w:div>
    <w:div w:id="541987088">
      <w:bodyDiv w:val="1"/>
      <w:marLeft w:val="0"/>
      <w:marRight w:val="0"/>
      <w:marTop w:val="0"/>
      <w:marBottom w:val="0"/>
      <w:divBdr>
        <w:top w:val="none" w:sz="0" w:space="0" w:color="auto"/>
        <w:left w:val="none" w:sz="0" w:space="0" w:color="auto"/>
        <w:bottom w:val="none" w:sz="0" w:space="0" w:color="auto"/>
        <w:right w:val="none" w:sz="0" w:space="0" w:color="auto"/>
      </w:divBdr>
    </w:div>
    <w:div w:id="548030419">
      <w:bodyDiv w:val="1"/>
      <w:marLeft w:val="0"/>
      <w:marRight w:val="0"/>
      <w:marTop w:val="0"/>
      <w:marBottom w:val="0"/>
      <w:divBdr>
        <w:top w:val="none" w:sz="0" w:space="0" w:color="auto"/>
        <w:left w:val="none" w:sz="0" w:space="0" w:color="auto"/>
        <w:bottom w:val="none" w:sz="0" w:space="0" w:color="auto"/>
        <w:right w:val="none" w:sz="0" w:space="0" w:color="auto"/>
      </w:divBdr>
    </w:div>
    <w:div w:id="696541971">
      <w:bodyDiv w:val="1"/>
      <w:marLeft w:val="0"/>
      <w:marRight w:val="0"/>
      <w:marTop w:val="0"/>
      <w:marBottom w:val="0"/>
      <w:divBdr>
        <w:top w:val="none" w:sz="0" w:space="0" w:color="auto"/>
        <w:left w:val="none" w:sz="0" w:space="0" w:color="auto"/>
        <w:bottom w:val="none" w:sz="0" w:space="0" w:color="auto"/>
        <w:right w:val="none" w:sz="0" w:space="0" w:color="auto"/>
      </w:divBdr>
    </w:div>
    <w:div w:id="775373443">
      <w:bodyDiv w:val="1"/>
      <w:marLeft w:val="0"/>
      <w:marRight w:val="0"/>
      <w:marTop w:val="0"/>
      <w:marBottom w:val="0"/>
      <w:divBdr>
        <w:top w:val="none" w:sz="0" w:space="0" w:color="auto"/>
        <w:left w:val="none" w:sz="0" w:space="0" w:color="auto"/>
        <w:bottom w:val="none" w:sz="0" w:space="0" w:color="auto"/>
        <w:right w:val="none" w:sz="0" w:space="0" w:color="auto"/>
      </w:divBdr>
    </w:div>
    <w:div w:id="789007442">
      <w:bodyDiv w:val="1"/>
      <w:marLeft w:val="0"/>
      <w:marRight w:val="0"/>
      <w:marTop w:val="0"/>
      <w:marBottom w:val="0"/>
      <w:divBdr>
        <w:top w:val="none" w:sz="0" w:space="0" w:color="auto"/>
        <w:left w:val="none" w:sz="0" w:space="0" w:color="auto"/>
        <w:bottom w:val="none" w:sz="0" w:space="0" w:color="auto"/>
        <w:right w:val="none" w:sz="0" w:space="0" w:color="auto"/>
      </w:divBdr>
    </w:div>
    <w:div w:id="1037436973">
      <w:bodyDiv w:val="1"/>
      <w:marLeft w:val="0"/>
      <w:marRight w:val="0"/>
      <w:marTop w:val="0"/>
      <w:marBottom w:val="0"/>
      <w:divBdr>
        <w:top w:val="none" w:sz="0" w:space="0" w:color="auto"/>
        <w:left w:val="none" w:sz="0" w:space="0" w:color="auto"/>
        <w:bottom w:val="none" w:sz="0" w:space="0" w:color="auto"/>
        <w:right w:val="none" w:sz="0" w:space="0" w:color="auto"/>
      </w:divBdr>
    </w:div>
    <w:div w:id="1841580390">
      <w:bodyDiv w:val="1"/>
      <w:marLeft w:val="0"/>
      <w:marRight w:val="0"/>
      <w:marTop w:val="0"/>
      <w:marBottom w:val="0"/>
      <w:divBdr>
        <w:top w:val="none" w:sz="0" w:space="0" w:color="auto"/>
        <w:left w:val="none" w:sz="0" w:space="0" w:color="auto"/>
        <w:bottom w:val="none" w:sz="0" w:space="0" w:color="auto"/>
        <w:right w:val="none" w:sz="0" w:space="0" w:color="auto"/>
      </w:divBdr>
    </w:div>
    <w:div w:id="201911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B3198-4A6D-4FA5-B961-C2046BA7E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1287</TotalTime>
  <Pages>28</Pages>
  <Words>30712</Words>
  <Characters>17507</Characters>
  <Application>Microsoft Office Word</Application>
  <DocSecurity>0</DocSecurity>
  <Lines>145</Lines>
  <Paragraphs>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 Kum</cp:lastModifiedBy>
  <cp:revision>255</cp:revision>
  <cp:lastPrinted>2025-03-10T12:02:00Z</cp:lastPrinted>
  <dcterms:created xsi:type="dcterms:W3CDTF">2026-02-04T12:32:00Z</dcterms:created>
  <dcterms:modified xsi:type="dcterms:W3CDTF">2026-07-28T07:27:00Z</dcterms:modified>
</cp:coreProperties>
</file>